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sdt>
      <w:sdtPr>
        <w:rPr>
          <w:rFonts w:asciiTheme="minorHAnsi" w:eastAsiaTheme="minorHAnsi" w:hAnsiTheme="minorHAnsi" w:cstheme="minorBidi"/>
          <w:color w:val="000000" w:themeColor="text1"/>
          <w:sz w:val="22"/>
          <w:szCs w:val="22"/>
          <w:lang w:val="ru-RU"/>
        </w:rPr>
        <w:id w:val="-542061602"/>
        <w:docPartObj>
          <w:docPartGallery w:val="Table of Contents"/>
          <w:docPartUnique/>
        </w:docPartObj>
      </w:sdtPr>
      <w:sdtEndPr>
        <w:rPr>
          <w:b/>
          <w:bCs/>
        </w:rPr>
      </w:sdtEndPr>
      <w:sdtContent>
        <w:p w:rsidR="00A820E0" w:rsidRPr="00864B96" w:rsidRDefault="00A820E0" w:rsidP="00864B96">
          <w:pPr>
            <w:pStyle w:val="a7"/>
            <w:spacing w:before="0" w:line="360" w:lineRule="auto"/>
            <w:jc w:val="center"/>
            <w:rPr>
              <w:rFonts w:ascii="Times New Roman" w:hAnsi="Times New Roman" w:cs="Times New Roman"/>
              <w:b/>
              <w:color w:val="000000" w:themeColor="text1"/>
              <w:sz w:val="28"/>
              <w:szCs w:val="28"/>
            </w:rPr>
          </w:pPr>
          <w:r w:rsidRPr="00864B96">
            <w:rPr>
              <w:rFonts w:ascii="Times New Roman" w:hAnsi="Times New Roman" w:cs="Times New Roman"/>
              <w:b/>
              <w:color w:val="000000" w:themeColor="text1"/>
              <w:sz w:val="28"/>
              <w:szCs w:val="28"/>
              <w:lang w:val="ru-RU"/>
            </w:rPr>
            <w:t>Оглавление</w:t>
          </w:r>
        </w:p>
        <w:p w:rsidR="0006760C" w:rsidRPr="0006760C" w:rsidRDefault="00A820E0" w:rsidP="0006760C">
          <w:pPr>
            <w:pStyle w:val="11"/>
            <w:tabs>
              <w:tab w:val="right" w:leader="dot" w:pos="9679"/>
            </w:tabs>
            <w:spacing w:after="0" w:line="360" w:lineRule="auto"/>
            <w:jc w:val="both"/>
            <w:rPr>
              <w:rFonts w:ascii="Times New Roman" w:eastAsiaTheme="minorEastAsia" w:hAnsi="Times New Roman" w:cs="Times New Roman"/>
              <w:noProof/>
              <w:sz w:val="28"/>
              <w:szCs w:val="28"/>
            </w:rPr>
          </w:pPr>
          <w:r w:rsidRPr="00864B96">
            <w:rPr>
              <w:rFonts w:ascii="Times New Roman" w:hAnsi="Times New Roman" w:cs="Times New Roman"/>
              <w:b/>
              <w:color w:val="000000" w:themeColor="text1"/>
              <w:sz w:val="28"/>
              <w:szCs w:val="28"/>
            </w:rPr>
            <w:fldChar w:fldCharType="begin"/>
          </w:r>
          <w:r w:rsidRPr="00864B96">
            <w:rPr>
              <w:rFonts w:ascii="Times New Roman" w:hAnsi="Times New Roman" w:cs="Times New Roman"/>
              <w:b/>
              <w:color w:val="000000" w:themeColor="text1"/>
              <w:sz w:val="28"/>
              <w:szCs w:val="28"/>
            </w:rPr>
            <w:instrText xml:space="preserve"> TOC \o "1-3" \h \z \u </w:instrText>
          </w:r>
          <w:r w:rsidRPr="00864B96">
            <w:rPr>
              <w:rFonts w:ascii="Times New Roman" w:hAnsi="Times New Roman" w:cs="Times New Roman"/>
              <w:b/>
              <w:color w:val="000000" w:themeColor="text1"/>
              <w:sz w:val="28"/>
              <w:szCs w:val="28"/>
            </w:rPr>
            <w:fldChar w:fldCharType="separate"/>
          </w:r>
          <w:hyperlink w:anchor="_Toc53655184" w:history="1">
            <w:r w:rsidR="0006760C" w:rsidRPr="0006760C">
              <w:rPr>
                <w:rStyle w:val="a8"/>
                <w:rFonts w:ascii="Times New Roman" w:hAnsi="Times New Roman" w:cs="Times New Roman"/>
                <w:b/>
                <w:noProof/>
                <w:sz w:val="28"/>
                <w:szCs w:val="28"/>
                <w:lang w:val="ru-RU"/>
              </w:rPr>
              <w:t>Введение</w:t>
            </w:r>
            <w:r w:rsidR="0006760C" w:rsidRPr="0006760C">
              <w:rPr>
                <w:rFonts w:ascii="Times New Roman" w:hAnsi="Times New Roman" w:cs="Times New Roman"/>
                <w:noProof/>
                <w:webHidden/>
                <w:sz w:val="28"/>
                <w:szCs w:val="28"/>
              </w:rPr>
              <w:tab/>
            </w:r>
            <w:r w:rsidR="0006760C" w:rsidRPr="0006760C">
              <w:rPr>
                <w:rFonts w:ascii="Times New Roman" w:hAnsi="Times New Roman" w:cs="Times New Roman"/>
                <w:noProof/>
                <w:webHidden/>
                <w:sz w:val="28"/>
                <w:szCs w:val="28"/>
              </w:rPr>
              <w:fldChar w:fldCharType="begin"/>
            </w:r>
            <w:r w:rsidR="0006760C" w:rsidRPr="0006760C">
              <w:rPr>
                <w:rFonts w:ascii="Times New Roman" w:hAnsi="Times New Roman" w:cs="Times New Roman"/>
                <w:noProof/>
                <w:webHidden/>
                <w:sz w:val="28"/>
                <w:szCs w:val="28"/>
              </w:rPr>
              <w:instrText xml:space="preserve"> PAGEREF _Toc53655184 \h </w:instrText>
            </w:r>
            <w:r w:rsidR="0006760C" w:rsidRPr="0006760C">
              <w:rPr>
                <w:rFonts w:ascii="Times New Roman" w:hAnsi="Times New Roman" w:cs="Times New Roman"/>
                <w:noProof/>
                <w:webHidden/>
                <w:sz w:val="28"/>
                <w:szCs w:val="28"/>
              </w:rPr>
            </w:r>
            <w:r w:rsidR="0006760C" w:rsidRPr="0006760C">
              <w:rPr>
                <w:rFonts w:ascii="Times New Roman" w:hAnsi="Times New Roman" w:cs="Times New Roman"/>
                <w:noProof/>
                <w:webHidden/>
                <w:sz w:val="28"/>
                <w:szCs w:val="28"/>
              </w:rPr>
              <w:fldChar w:fldCharType="separate"/>
            </w:r>
            <w:r w:rsidR="0006760C" w:rsidRPr="0006760C">
              <w:rPr>
                <w:rFonts w:ascii="Times New Roman" w:hAnsi="Times New Roman" w:cs="Times New Roman"/>
                <w:noProof/>
                <w:webHidden/>
                <w:sz w:val="28"/>
                <w:szCs w:val="28"/>
              </w:rPr>
              <w:t>2</w:t>
            </w:r>
            <w:r w:rsidR="0006760C" w:rsidRPr="0006760C">
              <w:rPr>
                <w:rFonts w:ascii="Times New Roman" w:hAnsi="Times New Roman" w:cs="Times New Roman"/>
                <w:noProof/>
                <w:webHidden/>
                <w:sz w:val="28"/>
                <w:szCs w:val="28"/>
              </w:rPr>
              <w:fldChar w:fldCharType="end"/>
            </w:r>
          </w:hyperlink>
        </w:p>
        <w:p w:rsidR="0006760C" w:rsidRPr="0006760C" w:rsidRDefault="0006760C" w:rsidP="0006760C">
          <w:pPr>
            <w:pStyle w:val="11"/>
            <w:tabs>
              <w:tab w:val="right" w:leader="dot" w:pos="9679"/>
            </w:tabs>
            <w:spacing w:after="0" w:line="360" w:lineRule="auto"/>
            <w:jc w:val="both"/>
            <w:rPr>
              <w:rFonts w:ascii="Times New Roman" w:eastAsiaTheme="minorEastAsia" w:hAnsi="Times New Roman" w:cs="Times New Roman"/>
              <w:noProof/>
              <w:sz w:val="28"/>
              <w:szCs w:val="28"/>
            </w:rPr>
          </w:pPr>
          <w:hyperlink w:anchor="_Toc53655185" w:history="1">
            <w:r w:rsidRPr="0006760C">
              <w:rPr>
                <w:rStyle w:val="a8"/>
                <w:rFonts w:ascii="Times New Roman" w:hAnsi="Times New Roman" w:cs="Times New Roman"/>
                <w:b/>
                <w:noProof/>
                <w:sz w:val="28"/>
                <w:szCs w:val="28"/>
                <w:lang w:val="ru-RU"/>
              </w:rPr>
              <w:t>Глава 1. Теоретические аспекты деятельности средств массовой информации в Российской Федерации</w:t>
            </w:r>
            <w:r w:rsidRPr="0006760C">
              <w:rPr>
                <w:rFonts w:ascii="Times New Roman" w:hAnsi="Times New Roman" w:cs="Times New Roman"/>
                <w:noProof/>
                <w:webHidden/>
                <w:sz w:val="28"/>
                <w:szCs w:val="28"/>
              </w:rPr>
              <w:tab/>
            </w:r>
            <w:r w:rsidRPr="0006760C">
              <w:rPr>
                <w:rFonts w:ascii="Times New Roman" w:hAnsi="Times New Roman" w:cs="Times New Roman"/>
                <w:noProof/>
                <w:webHidden/>
                <w:sz w:val="28"/>
                <w:szCs w:val="28"/>
              </w:rPr>
              <w:fldChar w:fldCharType="begin"/>
            </w:r>
            <w:r w:rsidRPr="0006760C">
              <w:rPr>
                <w:rFonts w:ascii="Times New Roman" w:hAnsi="Times New Roman" w:cs="Times New Roman"/>
                <w:noProof/>
                <w:webHidden/>
                <w:sz w:val="28"/>
                <w:szCs w:val="28"/>
              </w:rPr>
              <w:instrText xml:space="preserve"> PAGEREF _Toc53655185 \h </w:instrText>
            </w:r>
            <w:r w:rsidRPr="0006760C">
              <w:rPr>
                <w:rFonts w:ascii="Times New Roman" w:hAnsi="Times New Roman" w:cs="Times New Roman"/>
                <w:noProof/>
                <w:webHidden/>
                <w:sz w:val="28"/>
                <w:szCs w:val="28"/>
              </w:rPr>
            </w:r>
            <w:r w:rsidRPr="0006760C">
              <w:rPr>
                <w:rFonts w:ascii="Times New Roman" w:hAnsi="Times New Roman" w:cs="Times New Roman"/>
                <w:noProof/>
                <w:webHidden/>
                <w:sz w:val="28"/>
                <w:szCs w:val="28"/>
              </w:rPr>
              <w:fldChar w:fldCharType="separate"/>
            </w:r>
            <w:r w:rsidRPr="0006760C">
              <w:rPr>
                <w:rFonts w:ascii="Times New Roman" w:hAnsi="Times New Roman" w:cs="Times New Roman"/>
                <w:noProof/>
                <w:webHidden/>
                <w:sz w:val="28"/>
                <w:szCs w:val="28"/>
              </w:rPr>
              <w:t>4</w:t>
            </w:r>
            <w:r w:rsidRPr="0006760C">
              <w:rPr>
                <w:rFonts w:ascii="Times New Roman" w:hAnsi="Times New Roman" w:cs="Times New Roman"/>
                <w:noProof/>
                <w:webHidden/>
                <w:sz w:val="28"/>
                <w:szCs w:val="28"/>
              </w:rPr>
              <w:fldChar w:fldCharType="end"/>
            </w:r>
          </w:hyperlink>
        </w:p>
        <w:p w:rsidR="0006760C" w:rsidRPr="0006760C" w:rsidRDefault="0006760C" w:rsidP="0006760C">
          <w:pPr>
            <w:pStyle w:val="11"/>
            <w:tabs>
              <w:tab w:val="right" w:leader="dot" w:pos="9679"/>
            </w:tabs>
            <w:spacing w:after="0" w:line="360" w:lineRule="auto"/>
            <w:jc w:val="both"/>
            <w:rPr>
              <w:rFonts w:ascii="Times New Roman" w:eastAsiaTheme="minorEastAsia" w:hAnsi="Times New Roman" w:cs="Times New Roman"/>
              <w:noProof/>
              <w:sz w:val="28"/>
              <w:szCs w:val="28"/>
            </w:rPr>
          </w:pPr>
          <w:hyperlink w:anchor="_Toc53655186" w:history="1">
            <w:r w:rsidRPr="0006760C">
              <w:rPr>
                <w:rStyle w:val="a8"/>
                <w:rFonts w:ascii="Times New Roman" w:hAnsi="Times New Roman" w:cs="Times New Roman"/>
                <w:b/>
                <w:noProof/>
                <w:sz w:val="28"/>
                <w:szCs w:val="28"/>
                <w:lang w:val="ru-RU"/>
              </w:rPr>
              <w:t>1.1 Система законодательства о средствах массовой информации в Российской Федерации</w:t>
            </w:r>
            <w:r w:rsidRPr="0006760C">
              <w:rPr>
                <w:rFonts w:ascii="Times New Roman" w:hAnsi="Times New Roman" w:cs="Times New Roman"/>
                <w:noProof/>
                <w:webHidden/>
                <w:sz w:val="28"/>
                <w:szCs w:val="28"/>
              </w:rPr>
              <w:tab/>
            </w:r>
            <w:r w:rsidRPr="0006760C">
              <w:rPr>
                <w:rFonts w:ascii="Times New Roman" w:hAnsi="Times New Roman" w:cs="Times New Roman"/>
                <w:noProof/>
                <w:webHidden/>
                <w:sz w:val="28"/>
                <w:szCs w:val="28"/>
              </w:rPr>
              <w:fldChar w:fldCharType="begin"/>
            </w:r>
            <w:r w:rsidRPr="0006760C">
              <w:rPr>
                <w:rFonts w:ascii="Times New Roman" w:hAnsi="Times New Roman" w:cs="Times New Roman"/>
                <w:noProof/>
                <w:webHidden/>
                <w:sz w:val="28"/>
                <w:szCs w:val="28"/>
              </w:rPr>
              <w:instrText xml:space="preserve"> PAGEREF _Toc53655186 \h </w:instrText>
            </w:r>
            <w:r w:rsidRPr="0006760C">
              <w:rPr>
                <w:rFonts w:ascii="Times New Roman" w:hAnsi="Times New Roman" w:cs="Times New Roman"/>
                <w:noProof/>
                <w:webHidden/>
                <w:sz w:val="28"/>
                <w:szCs w:val="28"/>
              </w:rPr>
            </w:r>
            <w:r w:rsidRPr="0006760C">
              <w:rPr>
                <w:rFonts w:ascii="Times New Roman" w:hAnsi="Times New Roman" w:cs="Times New Roman"/>
                <w:noProof/>
                <w:webHidden/>
                <w:sz w:val="28"/>
                <w:szCs w:val="28"/>
              </w:rPr>
              <w:fldChar w:fldCharType="separate"/>
            </w:r>
            <w:r w:rsidRPr="0006760C">
              <w:rPr>
                <w:rFonts w:ascii="Times New Roman" w:hAnsi="Times New Roman" w:cs="Times New Roman"/>
                <w:noProof/>
                <w:webHidden/>
                <w:sz w:val="28"/>
                <w:szCs w:val="28"/>
              </w:rPr>
              <w:t>4</w:t>
            </w:r>
            <w:r w:rsidRPr="0006760C">
              <w:rPr>
                <w:rFonts w:ascii="Times New Roman" w:hAnsi="Times New Roman" w:cs="Times New Roman"/>
                <w:noProof/>
                <w:webHidden/>
                <w:sz w:val="28"/>
                <w:szCs w:val="28"/>
              </w:rPr>
              <w:fldChar w:fldCharType="end"/>
            </w:r>
          </w:hyperlink>
        </w:p>
        <w:p w:rsidR="0006760C" w:rsidRPr="0006760C" w:rsidRDefault="0006760C" w:rsidP="0006760C">
          <w:pPr>
            <w:pStyle w:val="11"/>
            <w:tabs>
              <w:tab w:val="right" w:leader="dot" w:pos="9679"/>
            </w:tabs>
            <w:spacing w:after="0" w:line="360" w:lineRule="auto"/>
            <w:jc w:val="both"/>
            <w:rPr>
              <w:rFonts w:ascii="Times New Roman" w:eastAsiaTheme="minorEastAsia" w:hAnsi="Times New Roman" w:cs="Times New Roman"/>
              <w:noProof/>
              <w:sz w:val="28"/>
              <w:szCs w:val="28"/>
            </w:rPr>
          </w:pPr>
          <w:hyperlink w:anchor="_Toc53655187" w:history="1">
            <w:r w:rsidRPr="0006760C">
              <w:rPr>
                <w:rStyle w:val="a8"/>
                <w:rFonts w:ascii="Times New Roman" w:hAnsi="Times New Roman" w:cs="Times New Roman"/>
                <w:b/>
                <w:noProof/>
                <w:sz w:val="28"/>
                <w:szCs w:val="28"/>
                <w:lang w:val="ru-RU"/>
              </w:rPr>
              <w:t>1.2 История законодательства о СМИ в России</w:t>
            </w:r>
            <w:r w:rsidRPr="0006760C">
              <w:rPr>
                <w:rFonts w:ascii="Times New Roman" w:hAnsi="Times New Roman" w:cs="Times New Roman"/>
                <w:noProof/>
                <w:webHidden/>
                <w:sz w:val="28"/>
                <w:szCs w:val="28"/>
              </w:rPr>
              <w:tab/>
            </w:r>
            <w:r w:rsidRPr="0006760C">
              <w:rPr>
                <w:rFonts w:ascii="Times New Roman" w:hAnsi="Times New Roman" w:cs="Times New Roman"/>
                <w:noProof/>
                <w:webHidden/>
                <w:sz w:val="28"/>
                <w:szCs w:val="28"/>
              </w:rPr>
              <w:fldChar w:fldCharType="begin"/>
            </w:r>
            <w:r w:rsidRPr="0006760C">
              <w:rPr>
                <w:rFonts w:ascii="Times New Roman" w:hAnsi="Times New Roman" w:cs="Times New Roman"/>
                <w:noProof/>
                <w:webHidden/>
                <w:sz w:val="28"/>
                <w:szCs w:val="28"/>
              </w:rPr>
              <w:instrText xml:space="preserve"> PAGEREF _Toc53655187 \h </w:instrText>
            </w:r>
            <w:r w:rsidRPr="0006760C">
              <w:rPr>
                <w:rFonts w:ascii="Times New Roman" w:hAnsi="Times New Roman" w:cs="Times New Roman"/>
                <w:noProof/>
                <w:webHidden/>
                <w:sz w:val="28"/>
                <w:szCs w:val="28"/>
              </w:rPr>
            </w:r>
            <w:r w:rsidRPr="0006760C">
              <w:rPr>
                <w:rFonts w:ascii="Times New Roman" w:hAnsi="Times New Roman" w:cs="Times New Roman"/>
                <w:noProof/>
                <w:webHidden/>
                <w:sz w:val="28"/>
                <w:szCs w:val="28"/>
              </w:rPr>
              <w:fldChar w:fldCharType="separate"/>
            </w:r>
            <w:r w:rsidRPr="0006760C">
              <w:rPr>
                <w:rFonts w:ascii="Times New Roman" w:hAnsi="Times New Roman" w:cs="Times New Roman"/>
                <w:noProof/>
                <w:webHidden/>
                <w:sz w:val="28"/>
                <w:szCs w:val="28"/>
              </w:rPr>
              <w:t>9</w:t>
            </w:r>
            <w:r w:rsidRPr="0006760C">
              <w:rPr>
                <w:rFonts w:ascii="Times New Roman" w:hAnsi="Times New Roman" w:cs="Times New Roman"/>
                <w:noProof/>
                <w:webHidden/>
                <w:sz w:val="28"/>
                <w:szCs w:val="28"/>
              </w:rPr>
              <w:fldChar w:fldCharType="end"/>
            </w:r>
          </w:hyperlink>
        </w:p>
        <w:p w:rsidR="0006760C" w:rsidRPr="0006760C" w:rsidRDefault="0006760C" w:rsidP="0006760C">
          <w:pPr>
            <w:pStyle w:val="11"/>
            <w:tabs>
              <w:tab w:val="right" w:leader="dot" w:pos="9679"/>
            </w:tabs>
            <w:spacing w:after="0" w:line="360" w:lineRule="auto"/>
            <w:jc w:val="both"/>
            <w:rPr>
              <w:rFonts w:ascii="Times New Roman" w:eastAsiaTheme="minorEastAsia" w:hAnsi="Times New Roman" w:cs="Times New Roman"/>
              <w:noProof/>
              <w:sz w:val="28"/>
              <w:szCs w:val="28"/>
            </w:rPr>
          </w:pPr>
          <w:hyperlink w:anchor="_Toc53655188" w:history="1">
            <w:r w:rsidRPr="0006760C">
              <w:rPr>
                <w:rStyle w:val="a8"/>
                <w:rFonts w:ascii="Times New Roman" w:hAnsi="Times New Roman" w:cs="Times New Roman"/>
                <w:b/>
                <w:noProof/>
                <w:sz w:val="28"/>
                <w:szCs w:val="28"/>
                <w:lang w:val="ru-RU"/>
              </w:rPr>
              <w:t>1.3 Проблемы в законодательстве о СМИ</w:t>
            </w:r>
            <w:r w:rsidRPr="0006760C">
              <w:rPr>
                <w:rFonts w:ascii="Times New Roman" w:hAnsi="Times New Roman" w:cs="Times New Roman"/>
                <w:noProof/>
                <w:webHidden/>
                <w:sz w:val="28"/>
                <w:szCs w:val="28"/>
              </w:rPr>
              <w:tab/>
            </w:r>
            <w:r w:rsidRPr="0006760C">
              <w:rPr>
                <w:rFonts w:ascii="Times New Roman" w:hAnsi="Times New Roman" w:cs="Times New Roman"/>
                <w:noProof/>
                <w:webHidden/>
                <w:sz w:val="28"/>
                <w:szCs w:val="28"/>
              </w:rPr>
              <w:fldChar w:fldCharType="begin"/>
            </w:r>
            <w:r w:rsidRPr="0006760C">
              <w:rPr>
                <w:rFonts w:ascii="Times New Roman" w:hAnsi="Times New Roman" w:cs="Times New Roman"/>
                <w:noProof/>
                <w:webHidden/>
                <w:sz w:val="28"/>
                <w:szCs w:val="28"/>
              </w:rPr>
              <w:instrText xml:space="preserve"> PAGEREF _Toc53655188 \h </w:instrText>
            </w:r>
            <w:r w:rsidRPr="0006760C">
              <w:rPr>
                <w:rFonts w:ascii="Times New Roman" w:hAnsi="Times New Roman" w:cs="Times New Roman"/>
                <w:noProof/>
                <w:webHidden/>
                <w:sz w:val="28"/>
                <w:szCs w:val="28"/>
              </w:rPr>
            </w:r>
            <w:r w:rsidRPr="0006760C">
              <w:rPr>
                <w:rFonts w:ascii="Times New Roman" w:hAnsi="Times New Roman" w:cs="Times New Roman"/>
                <w:noProof/>
                <w:webHidden/>
                <w:sz w:val="28"/>
                <w:szCs w:val="28"/>
              </w:rPr>
              <w:fldChar w:fldCharType="separate"/>
            </w:r>
            <w:r w:rsidRPr="0006760C">
              <w:rPr>
                <w:rFonts w:ascii="Times New Roman" w:hAnsi="Times New Roman" w:cs="Times New Roman"/>
                <w:noProof/>
                <w:webHidden/>
                <w:sz w:val="28"/>
                <w:szCs w:val="28"/>
              </w:rPr>
              <w:t>15</w:t>
            </w:r>
            <w:r w:rsidRPr="0006760C">
              <w:rPr>
                <w:rFonts w:ascii="Times New Roman" w:hAnsi="Times New Roman" w:cs="Times New Roman"/>
                <w:noProof/>
                <w:webHidden/>
                <w:sz w:val="28"/>
                <w:szCs w:val="28"/>
              </w:rPr>
              <w:fldChar w:fldCharType="end"/>
            </w:r>
          </w:hyperlink>
        </w:p>
        <w:p w:rsidR="0006760C" w:rsidRPr="0006760C" w:rsidRDefault="0006760C" w:rsidP="0006760C">
          <w:pPr>
            <w:pStyle w:val="11"/>
            <w:tabs>
              <w:tab w:val="right" w:leader="dot" w:pos="9679"/>
            </w:tabs>
            <w:spacing w:after="0" w:line="360" w:lineRule="auto"/>
            <w:jc w:val="both"/>
            <w:rPr>
              <w:rFonts w:ascii="Times New Roman" w:eastAsiaTheme="minorEastAsia" w:hAnsi="Times New Roman" w:cs="Times New Roman"/>
              <w:noProof/>
              <w:sz w:val="28"/>
              <w:szCs w:val="28"/>
            </w:rPr>
          </w:pPr>
          <w:hyperlink w:anchor="_Toc53655189" w:history="1">
            <w:r w:rsidRPr="0006760C">
              <w:rPr>
                <w:rStyle w:val="a8"/>
                <w:rFonts w:ascii="Times New Roman" w:hAnsi="Times New Roman" w:cs="Times New Roman"/>
                <w:b/>
                <w:noProof/>
                <w:sz w:val="28"/>
                <w:szCs w:val="28"/>
                <w:lang w:val="ru-RU"/>
              </w:rPr>
              <w:t>Глава 2. Современное состояние законодательства Российской Федерации о СМИ</w:t>
            </w:r>
            <w:r w:rsidRPr="0006760C">
              <w:rPr>
                <w:rFonts w:ascii="Times New Roman" w:hAnsi="Times New Roman" w:cs="Times New Roman"/>
                <w:noProof/>
                <w:webHidden/>
                <w:sz w:val="28"/>
                <w:szCs w:val="28"/>
              </w:rPr>
              <w:tab/>
            </w:r>
            <w:r w:rsidRPr="0006760C">
              <w:rPr>
                <w:rFonts w:ascii="Times New Roman" w:hAnsi="Times New Roman" w:cs="Times New Roman"/>
                <w:noProof/>
                <w:webHidden/>
                <w:sz w:val="28"/>
                <w:szCs w:val="28"/>
              </w:rPr>
              <w:fldChar w:fldCharType="begin"/>
            </w:r>
            <w:r w:rsidRPr="0006760C">
              <w:rPr>
                <w:rFonts w:ascii="Times New Roman" w:hAnsi="Times New Roman" w:cs="Times New Roman"/>
                <w:noProof/>
                <w:webHidden/>
                <w:sz w:val="28"/>
                <w:szCs w:val="28"/>
              </w:rPr>
              <w:instrText xml:space="preserve"> PAGEREF _Toc53655189 \h </w:instrText>
            </w:r>
            <w:r w:rsidRPr="0006760C">
              <w:rPr>
                <w:rFonts w:ascii="Times New Roman" w:hAnsi="Times New Roman" w:cs="Times New Roman"/>
                <w:noProof/>
                <w:webHidden/>
                <w:sz w:val="28"/>
                <w:szCs w:val="28"/>
              </w:rPr>
            </w:r>
            <w:r w:rsidRPr="0006760C">
              <w:rPr>
                <w:rFonts w:ascii="Times New Roman" w:hAnsi="Times New Roman" w:cs="Times New Roman"/>
                <w:noProof/>
                <w:webHidden/>
                <w:sz w:val="28"/>
                <w:szCs w:val="28"/>
              </w:rPr>
              <w:fldChar w:fldCharType="separate"/>
            </w:r>
            <w:r w:rsidRPr="0006760C">
              <w:rPr>
                <w:rFonts w:ascii="Times New Roman" w:hAnsi="Times New Roman" w:cs="Times New Roman"/>
                <w:noProof/>
                <w:webHidden/>
                <w:sz w:val="28"/>
                <w:szCs w:val="28"/>
              </w:rPr>
              <w:t>16</w:t>
            </w:r>
            <w:r w:rsidRPr="0006760C">
              <w:rPr>
                <w:rFonts w:ascii="Times New Roman" w:hAnsi="Times New Roman" w:cs="Times New Roman"/>
                <w:noProof/>
                <w:webHidden/>
                <w:sz w:val="28"/>
                <w:szCs w:val="28"/>
              </w:rPr>
              <w:fldChar w:fldCharType="end"/>
            </w:r>
          </w:hyperlink>
        </w:p>
        <w:p w:rsidR="0006760C" w:rsidRPr="0006760C" w:rsidRDefault="0006760C" w:rsidP="0006760C">
          <w:pPr>
            <w:pStyle w:val="11"/>
            <w:tabs>
              <w:tab w:val="right" w:leader="dot" w:pos="9679"/>
            </w:tabs>
            <w:spacing w:after="0" w:line="360" w:lineRule="auto"/>
            <w:jc w:val="both"/>
            <w:rPr>
              <w:rFonts w:ascii="Times New Roman" w:eastAsiaTheme="minorEastAsia" w:hAnsi="Times New Roman" w:cs="Times New Roman"/>
              <w:noProof/>
              <w:sz w:val="28"/>
              <w:szCs w:val="28"/>
            </w:rPr>
          </w:pPr>
          <w:hyperlink w:anchor="_Toc53655190" w:history="1">
            <w:r w:rsidRPr="0006760C">
              <w:rPr>
                <w:rStyle w:val="a8"/>
                <w:rFonts w:ascii="Times New Roman" w:hAnsi="Times New Roman" w:cs="Times New Roman"/>
                <w:b/>
                <w:noProof/>
                <w:sz w:val="28"/>
                <w:szCs w:val="28"/>
                <w:lang w:val="ru-RU"/>
              </w:rPr>
              <w:t>2.1 Особенности саморегулирования средств массовой информации: состояние в России и мировой опыт</w:t>
            </w:r>
            <w:r w:rsidRPr="0006760C">
              <w:rPr>
                <w:rFonts w:ascii="Times New Roman" w:hAnsi="Times New Roman" w:cs="Times New Roman"/>
                <w:noProof/>
                <w:webHidden/>
                <w:sz w:val="28"/>
                <w:szCs w:val="28"/>
              </w:rPr>
              <w:tab/>
            </w:r>
            <w:r w:rsidRPr="0006760C">
              <w:rPr>
                <w:rFonts w:ascii="Times New Roman" w:hAnsi="Times New Roman" w:cs="Times New Roman"/>
                <w:noProof/>
                <w:webHidden/>
                <w:sz w:val="28"/>
                <w:szCs w:val="28"/>
              </w:rPr>
              <w:fldChar w:fldCharType="begin"/>
            </w:r>
            <w:r w:rsidRPr="0006760C">
              <w:rPr>
                <w:rFonts w:ascii="Times New Roman" w:hAnsi="Times New Roman" w:cs="Times New Roman"/>
                <w:noProof/>
                <w:webHidden/>
                <w:sz w:val="28"/>
                <w:szCs w:val="28"/>
              </w:rPr>
              <w:instrText xml:space="preserve"> PAGEREF _Toc53655190 \h </w:instrText>
            </w:r>
            <w:r w:rsidRPr="0006760C">
              <w:rPr>
                <w:rFonts w:ascii="Times New Roman" w:hAnsi="Times New Roman" w:cs="Times New Roman"/>
                <w:noProof/>
                <w:webHidden/>
                <w:sz w:val="28"/>
                <w:szCs w:val="28"/>
              </w:rPr>
            </w:r>
            <w:r w:rsidRPr="0006760C">
              <w:rPr>
                <w:rFonts w:ascii="Times New Roman" w:hAnsi="Times New Roman" w:cs="Times New Roman"/>
                <w:noProof/>
                <w:webHidden/>
                <w:sz w:val="28"/>
                <w:szCs w:val="28"/>
              </w:rPr>
              <w:fldChar w:fldCharType="separate"/>
            </w:r>
            <w:r w:rsidRPr="0006760C">
              <w:rPr>
                <w:rFonts w:ascii="Times New Roman" w:hAnsi="Times New Roman" w:cs="Times New Roman"/>
                <w:noProof/>
                <w:webHidden/>
                <w:sz w:val="28"/>
                <w:szCs w:val="28"/>
              </w:rPr>
              <w:t>16</w:t>
            </w:r>
            <w:r w:rsidRPr="0006760C">
              <w:rPr>
                <w:rFonts w:ascii="Times New Roman" w:hAnsi="Times New Roman" w:cs="Times New Roman"/>
                <w:noProof/>
                <w:webHidden/>
                <w:sz w:val="28"/>
                <w:szCs w:val="28"/>
              </w:rPr>
              <w:fldChar w:fldCharType="end"/>
            </w:r>
          </w:hyperlink>
        </w:p>
        <w:p w:rsidR="0006760C" w:rsidRPr="0006760C" w:rsidRDefault="0006760C" w:rsidP="0006760C">
          <w:pPr>
            <w:pStyle w:val="11"/>
            <w:tabs>
              <w:tab w:val="right" w:leader="dot" w:pos="9679"/>
            </w:tabs>
            <w:spacing w:after="0" w:line="360" w:lineRule="auto"/>
            <w:jc w:val="both"/>
            <w:rPr>
              <w:rFonts w:ascii="Times New Roman" w:eastAsiaTheme="minorEastAsia" w:hAnsi="Times New Roman" w:cs="Times New Roman"/>
              <w:noProof/>
              <w:sz w:val="28"/>
              <w:szCs w:val="28"/>
            </w:rPr>
          </w:pPr>
          <w:hyperlink w:anchor="_Toc53655191" w:history="1">
            <w:r w:rsidRPr="0006760C">
              <w:rPr>
                <w:rStyle w:val="a8"/>
                <w:rFonts w:ascii="Times New Roman" w:hAnsi="Times New Roman" w:cs="Times New Roman"/>
                <w:b/>
                <w:noProof/>
                <w:sz w:val="28"/>
                <w:szCs w:val="28"/>
                <w:lang w:val="ru-RU"/>
              </w:rPr>
              <w:t>2.2 Перспективы развития законодательства о СМИ</w:t>
            </w:r>
            <w:r w:rsidRPr="0006760C">
              <w:rPr>
                <w:rFonts w:ascii="Times New Roman" w:hAnsi="Times New Roman" w:cs="Times New Roman"/>
                <w:noProof/>
                <w:webHidden/>
                <w:sz w:val="28"/>
                <w:szCs w:val="28"/>
              </w:rPr>
              <w:tab/>
            </w:r>
            <w:r w:rsidRPr="0006760C">
              <w:rPr>
                <w:rFonts w:ascii="Times New Roman" w:hAnsi="Times New Roman" w:cs="Times New Roman"/>
                <w:noProof/>
                <w:webHidden/>
                <w:sz w:val="28"/>
                <w:szCs w:val="28"/>
              </w:rPr>
              <w:fldChar w:fldCharType="begin"/>
            </w:r>
            <w:r w:rsidRPr="0006760C">
              <w:rPr>
                <w:rFonts w:ascii="Times New Roman" w:hAnsi="Times New Roman" w:cs="Times New Roman"/>
                <w:noProof/>
                <w:webHidden/>
                <w:sz w:val="28"/>
                <w:szCs w:val="28"/>
              </w:rPr>
              <w:instrText xml:space="preserve"> PAGEREF _Toc53655191 \h </w:instrText>
            </w:r>
            <w:r w:rsidRPr="0006760C">
              <w:rPr>
                <w:rFonts w:ascii="Times New Roman" w:hAnsi="Times New Roman" w:cs="Times New Roman"/>
                <w:noProof/>
                <w:webHidden/>
                <w:sz w:val="28"/>
                <w:szCs w:val="28"/>
              </w:rPr>
            </w:r>
            <w:r w:rsidRPr="0006760C">
              <w:rPr>
                <w:rFonts w:ascii="Times New Roman" w:hAnsi="Times New Roman" w:cs="Times New Roman"/>
                <w:noProof/>
                <w:webHidden/>
                <w:sz w:val="28"/>
                <w:szCs w:val="28"/>
              </w:rPr>
              <w:fldChar w:fldCharType="separate"/>
            </w:r>
            <w:r w:rsidRPr="0006760C">
              <w:rPr>
                <w:rFonts w:ascii="Times New Roman" w:hAnsi="Times New Roman" w:cs="Times New Roman"/>
                <w:noProof/>
                <w:webHidden/>
                <w:sz w:val="28"/>
                <w:szCs w:val="28"/>
              </w:rPr>
              <w:t>27</w:t>
            </w:r>
            <w:r w:rsidRPr="0006760C">
              <w:rPr>
                <w:rFonts w:ascii="Times New Roman" w:hAnsi="Times New Roman" w:cs="Times New Roman"/>
                <w:noProof/>
                <w:webHidden/>
                <w:sz w:val="28"/>
                <w:szCs w:val="28"/>
              </w:rPr>
              <w:fldChar w:fldCharType="end"/>
            </w:r>
          </w:hyperlink>
        </w:p>
        <w:p w:rsidR="0006760C" w:rsidRPr="0006760C" w:rsidRDefault="0006760C" w:rsidP="0006760C">
          <w:pPr>
            <w:pStyle w:val="11"/>
            <w:tabs>
              <w:tab w:val="right" w:leader="dot" w:pos="9679"/>
            </w:tabs>
            <w:spacing w:after="0" w:line="360" w:lineRule="auto"/>
            <w:jc w:val="both"/>
            <w:rPr>
              <w:rFonts w:ascii="Times New Roman" w:eastAsiaTheme="minorEastAsia" w:hAnsi="Times New Roman" w:cs="Times New Roman"/>
              <w:noProof/>
              <w:sz w:val="28"/>
              <w:szCs w:val="28"/>
            </w:rPr>
          </w:pPr>
          <w:hyperlink w:anchor="_Toc53655192" w:history="1">
            <w:r w:rsidRPr="0006760C">
              <w:rPr>
                <w:rStyle w:val="a8"/>
                <w:rFonts w:ascii="Times New Roman" w:hAnsi="Times New Roman" w:cs="Times New Roman"/>
                <w:b/>
                <w:noProof/>
                <w:sz w:val="28"/>
                <w:szCs w:val="28"/>
                <w:lang w:val="ru-RU"/>
              </w:rPr>
              <w:t>2.3 Ответственность за нарушение законодательства о средствах массовой информации</w:t>
            </w:r>
            <w:r w:rsidRPr="0006760C">
              <w:rPr>
                <w:rFonts w:ascii="Times New Roman" w:hAnsi="Times New Roman" w:cs="Times New Roman"/>
                <w:noProof/>
                <w:webHidden/>
                <w:sz w:val="28"/>
                <w:szCs w:val="28"/>
              </w:rPr>
              <w:tab/>
            </w:r>
            <w:r w:rsidRPr="0006760C">
              <w:rPr>
                <w:rFonts w:ascii="Times New Roman" w:hAnsi="Times New Roman" w:cs="Times New Roman"/>
                <w:noProof/>
                <w:webHidden/>
                <w:sz w:val="28"/>
                <w:szCs w:val="28"/>
              </w:rPr>
              <w:fldChar w:fldCharType="begin"/>
            </w:r>
            <w:r w:rsidRPr="0006760C">
              <w:rPr>
                <w:rFonts w:ascii="Times New Roman" w:hAnsi="Times New Roman" w:cs="Times New Roman"/>
                <w:noProof/>
                <w:webHidden/>
                <w:sz w:val="28"/>
                <w:szCs w:val="28"/>
              </w:rPr>
              <w:instrText xml:space="preserve"> PAGEREF _Toc53655192 \h </w:instrText>
            </w:r>
            <w:r w:rsidRPr="0006760C">
              <w:rPr>
                <w:rFonts w:ascii="Times New Roman" w:hAnsi="Times New Roman" w:cs="Times New Roman"/>
                <w:noProof/>
                <w:webHidden/>
                <w:sz w:val="28"/>
                <w:szCs w:val="28"/>
              </w:rPr>
            </w:r>
            <w:r w:rsidRPr="0006760C">
              <w:rPr>
                <w:rFonts w:ascii="Times New Roman" w:hAnsi="Times New Roman" w:cs="Times New Roman"/>
                <w:noProof/>
                <w:webHidden/>
                <w:sz w:val="28"/>
                <w:szCs w:val="28"/>
              </w:rPr>
              <w:fldChar w:fldCharType="separate"/>
            </w:r>
            <w:r w:rsidRPr="0006760C">
              <w:rPr>
                <w:rFonts w:ascii="Times New Roman" w:hAnsi="Times New Roman" w:cs="Times New Roman"/>
                <w:noProof/>
                <w:webHidden/>
                <w:sz w:val="28"/>
                <w:szCs w:val="28"/>
              </w:rPr>
              <w:t>29</w:t>
            </w:r>
            <w:r w:rsidRPr="0006760C">
              <w:rPr>
                <w:rFonts w:ascii="Times New Roman" w:hAnsi="Times New Roman" w:cs="Times New Roman"/>
                <w:noProof/>
                <w:webHidden/>
                <w:sz w:val="28"/>
                <w:szCs w:val="28"/>
              </w:rPr>
              <w:fldChar w:fldCharType="end"/>
            </w:r>
          </w:hyperlink>
        </w:p>
        <w:p w:rsidR="0006760C" w:rsidRPr="0006760C" w:rsidRDefault="0006760C" w:rsidP="0006760C">
          <w:pPr>
            <w:pStyle w:val="11"/>
            <w:tabs>
              <w:tab w:val="right" w:leader="dot" w:pos="9679"/>
            </w:tabs>
            <w:spacing w:after="0" w:line="360" w:lineRule="auto"/>
            <w:jc w:val="both"/>
            <w:rPr>
              <w:rFonts w:ascii="Times New Roman" w:eastAsiaTheme="minorEastAsia" w:hAnsi="Times New Roman" w:cs="Times New Roman"/>
              <w:noProof/>
              <w:sz w:val="28"/>
              <w:szCs w:val="28"/>
            </w:rPr>
          </w:pPr>
          <w:hyperlink w:anchor="_Toc53655193" w:history="1">
            <w:r w:rsidRPr="0006760C">
              <w:rPr>
                <w:rStyle w:val="a8"/>
                <w:rFonts w:ascii="Times New Roman" w:hAnsi="Times New Roman" w:cs="Times New Roman"/>
                <w:b/>
                <w:noProof/>
                <w:sz w:val="28"/>
                <w:szCs w:val="28"/>
                <w:lang w:val="ru-RU"/>
              </w:rPr>
              <w:t>Заключение</w:t>
            </w:r>
            <w:r w:rsidRPr="0006760C">
              <w:rPr>
                <w:rFonts w:ascii="Times New Roman" w:hAnsi="Times New Roman" w:cs="Times New Roman"/>
                <w:noProof/>
                <w:webHidden/>
                <w:sz w:val="28"/>
                <w:szCs w:val="28"/>
              </w:rPr>
              <w:tab/>
            </w:r>
            <w:r w:rsidRPr="0006760C">
              <w:rPr>
                <w:rFonts w:ascii="Times New Roman" w:hAnsi="Times New Roman" w:cs="Times New Roman"/>
                <w:noProof/>
                <w:webHidden/>
                <w:sz w:val="28"/>
                <w:szCs w:val="28"/>
              </w:rPr>
              <w:fldChar w:fldCharType="begin"/>
            </w:r>
            <w:r w:rsidRPr="0006760C">
              <w:rPr>
                <w:rFonts w:ascii="Times New Roman" w:hAnsi="Times New Roman" w:cs="Times New Roman"/>
                <w:noProof/>
                <w:webHidden/>
                <w:sz w:val="28"/>
                <w:szCs w:val="28"/>
              </w:rPr>
              <w:instrText xml:space="preserve"> PAGEREF _Toc53655193 \h </w:instrText>
            </w:r>
            <w:r w:rsidRPr="0006760C">
              <w:rPr>
                <w:rFonts w:ascii="Times New Roman" w:hAnsi="Times New Roman" w:cs="Times New Roman"/>
                <w:noProof/>
                <w:webHidden/>
                <w:sz w:val="28"/>
                <w:szCs w:val="28"/>
              </w:rPr>
            </w:r>
            <w:r w:rsidRPr="0006760C">
              <w:rPr>
                <w:rFonts w:ascii="Times New Roman" w:hAnsi="Times New Roman" w:cs="Times New Roman"/>
                <w:noProof/>
                <w:webHidden/>
                <w:sz w:val="28"/>
                <w:szCs w:val="28"/>
              </w:rPr>
              <w:fldChar w:fldCharType="separate"/>
            </w:r>
            <w:r w:rsidRPr="0006760C">
              <w:rPr>
                <w:rFonts w:ascii="Times New Roman" w:hAnsi="Times New Roman" w:cs="Times New Roman"/>
                <w:noProof/>
                <w:webHidden/>
                <w:sz w:val="28"/>
                <w:szCs w:val="28"/>
              </w:rPr>
              <w:t>31</w:t>
            </w:r>
            <w:r w:rsidRPr="0006760C">
              <w:rPr>
                <w:rFonts w:ascii="Times New Roman" w:hAnsi="Times New Roman" w:cs="Times New Roman"/>
                <w:noProof/>
                <w:webHidden/>
                <w:sz w:val="28"/>
                <w:szCs w:val="28"/>
              </w:rPr>
              <w:fldChar w:fldCharType="end"/>
            </w:r>
          </w:hyperlink>
        </w:p>
        <w:p w:rsidR="0006760C" w:rsidRDefault="0006760C" w:rsidP="0006760C">
          <w:pPr>
            <w:pStyle w:val="11"/>
            <w:tabs>
              <w:tab w:val="right" w:leader="dot" w:pos="9679"/>
            </w:tabs>
            <w:spacing w:after="0" w:line="360" w:lineRule="auto"/>
            <w:jc w:val="both"/>
            <w:rPr>
              <w:rFonts w:eastAsiaTheme="minorEastAsia"/>
              <w:noProof/>
            </w:rPr>
          </w:pPr>
          <w:hyperlink w:anchor="_Toc53655194" w:history="1">
            <w:r w:rsidRPr="0006760C">
              <w:rPr>
                <w:rStyle w:val="a8"/>
                <w:rFonts w:ascii="Times New Roman" w:hAnsi="Times New Roman" w:cs="Times New Roman"/>
                <w:b/>
                <w:noProof/>
                <w:sz w:val="28"/>
                <w:szCs w:val="28"/>
                <w:lang w:val="ru-RU"/>
              </w:rPr>
              <w:t>Список использованной литературы</w:t>
            </w:r>
            <w:r w:rsidRPr="0006760C">
              <w:rPr>
                <w:rFonts w:ascii="Times New Roman" w:hAnsi="Times New Roman" w:cs="Times New Roman"/>
                <w:noProof/>
                <w:webHidden/>
                <w:sz w:val="28"/>
                <w:szCs w:val="28"/>
              </w:rPr>
              <w:tab/>
            </w:r>
            <w:r w:rsidRPr="0006760C">
              <w:rPr>
                <w:rFonts w:ascii="Times New Roman" w:hAnsi="Times New Roman" w:cs="Times New Roman"/>
                <w:noProof/>
                <w:webHidden/>
                <w:sz w:val="28"/>
                <w:szCs w:val="28"/>
              </w:rPr>
              <w:fldChar w:fldCharType="begin"/>
            </w:r>
            <w:r w:rsidRPr="0006760C">
              <w:rPr>
                <w:rFonts w:ascii="Times New Roman" w:hAnsi="Times New Roman" w:cs="Times New Roman"/>
                <w:noProof/>
                <w:webHidden/>
                <w:sz w:val="28"/>
                <w:szCs w:val="28"/>
              </w:rPr>
              <w:instrText xml:space="preserve"> PAGEREF _Toc53655194 \h </w:instrText>
            </w:r>
            <w:r w:rsidRPr="0006760C">
              <w:rPr>
                <w:rFonts w:ascii="Times New Roman" w:hAnsi="Times New Roman" w:cs="Times New Roman"/>
                <w:noProof/>
                <w:webHidden/>
                <w:sz w:val="28"/>
                <w:szCs w:val="28"/>
              </w:rPr>
            </w:r>
            <w:r w:rsidRPr="0006760C">
              <w:rPr>
                <w:rFonts w:ascii="Times New Roman" w:hAnsi="Times New Roman" w:cs="Times New Roman"/>
                <w:noProof/>
                <w:webHidden/>
                <w:sz w:val="28"/>
                <w:szCs w:val="28"/>
              </w:rPr>
              <w:fldChar w:fldCharType="separate"/>
            </w:r>
            <w:r w:rsidRPr="0006760C">
              <w:rPr>
                <w:rFonts w:ascii="Times New Roman" w:hAnsi="Times New Roman" w:cs="Times New Roman"/>
                <w:noProof/>
                <w:webHidden/>
                <w:sz w:val="28"/>
                <w:szCs w:val="28"/>
              </w:rPr>
              <w:t>34</w:t>
            </w:r>
            <w:r w:rsidRPr="0006760C">
              <w:rPr>
                <w:rFonts w:ascii="Times New Roman" w:hAnsi="Times New Roman" w:cs="Times New Roman"/>
                <w:noProof/>
                <w:webHidden/>
                <w:sz w:val="28"/>
                <w:szCs w:val="28"/>
              </w:rPr>
              <w:fldChar w:fldCharType="end"/>
            </w:r>
          </w:hyperlink>
        </w:p>
        <w:p w:rsidR="00A820E0" w:rsidRPr="000F763B" w:rsidRDefault="00A820E0" w:rsidP="00864B96">
          <w:pPr>
            <w:spacing w:after="0" w:line="360" w:lineRule="auto"/>
            <w:jc w:val="both"/>
            <w:rPr>
              <w:color w:val="000000" w:themeColor="text1"/>
            </w:rPr>
          </w:pPr>
          <w:r w:rsidRPr="00864B96">
            <w:rPr>
              <w:rFonts w:ascii="Times New Roman" w:hAnsi="Times New Roman" w:cs="Times New Roman"/>
              <w:b/>
              <w:bCs/>
              <w:color w:val="000000" w:themeColor="text1"/>
              <w:sz w:val="28"/>
              <w:szCs w:val="28"/>
              <w:lang w:val="ru-RU"/>
            </w:rPr>
            <w:fldChar w:fldCharType="end"/>
          </w:r>
        </w:p>
      </w:sdtContent>
    </w:sdt>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15DC7">
      <w:pPr>
        <w:spacing w:after="0" w:line="360" w:lineRule="auto"/>
        <w:ind w:firstLine="720"/>
        <w:jc w:val="both"/>
        <w:rPr>
          <w:rFonts w:ascii="Times New Roman" w:hAnsi="Times New Roman" w:cs="Times New Roman"/>
          <w:color w:val="000000" w:themeColor="text1"/>
          <w:sz w:val="28"/>
          <w:szCs w:val="28"/>
          <w:lang w:val="ru-RU"/>
        </w:rPr>
      </w:pPr>
    </w:p>
    <w:p w:rsidR="005A2719" w:rsidRPr="000F763B" w:rsidRDefault="005A2719" w:rsidP="0006760C">
      <w:pPr>
        <w:spacing w:after="0" w:line="360" w:lineRule="auto"/>
        <w:jc w:val="both"/>
        <w:rPr>
          <w:rFonts w:ascii="Times New Roman" w:hAnsi="Times New Roman" w:cs="Times New Roman"/>
          <w:color w:val="000000" w:themeColor="text1"/>
          <w:sz w:val="28"/>
          <w:szCs w:val="28"/>
          <w:lang w:val="ru-RU"/>
        </w:rPr>
      </w:pPr>
    </w:p>
    <w:p w:rsidR="005A2719" w:rsidRPr="000F763B" w:rsidRDefault="005A2719" w:rsidP="00817CAF">
      <w:pPr>
        <w:pStyle w:val="1"/>
        <w:spacing w:before="0" w:line="360" w:lineRule="auto"/>
        <w:jc w:val="center"/>
        <w:rPr>
          <w:rFonts w:ascii="Times New Roman" w:hAnsi="Times New Roman" w:cs="Times New Roman"/>
          <w:b/>
          <w:color w:val="000000" w:themeColor="text1"/>
          <w:sz w:val="28"/>
          <w:szCs w:val="28"/>
          <w:lang w:val="ru-RU"/>
        </w:rPr>
      </w:pPr>
      <w:bookmarkStart w:id="0" w:name="_Toc53655184"/>
      <w:r w:rsidRPr="000F763B">
        <w:rPr>
          <w:rFonts w:ascii="Times New Roman" w:hAnsi="Times New Roman" w:cs="Times New Roman"/>
          <w:b/>
          <w:color w:val="000000" w:themeColor="text1"/>
          <w:sz w:val="28"/>
          <w:szCs w:val="28"/>
          <w:lang w:val="ru-RU"/>
        </w:rPr>
        <w:lastRenderedPageBreak/>
        <w:t>Введение</w:t>
      </w:r>
      <w:bookmarkEnd w:id="0"/>
    </w:p>
    <w:p w:rsidR="005A2719" w:rsidRPr="000F763B" w:rsidRDefault="005A2719" w:rsidP="005A2719">
      <w:pPr>
        <w:spacing w:after="0" w:line="360" w:lineRule="auto"/>
        <w:ind w:firstLine="720"/>
        <w:jc w:val="both"/>
        <w:rPr>
          <w:rFonts w:ascii="Times New Roman" w:hAnsi="Times New Roman" w:cs="Times New Roman"/>
          <w:color w:val="000000" w:themeColor="text1"/>
          <w:sz w:val="28"/>
          <w:szCs w:val="28"/>
          <w:lang w:val="ru-RU"/>
        </w:rPr>
      </w:pPr>
    </w:p>
    <w:p w:rsidR="00A764A1" w:rsidRPr="000F763B" w:rsidRDefault="00A764A1" w:rsidP="00A764A1">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 xml:space="preserve">Информационно-правовые отношения возникают, изменяются и заканчиваются в информационном пространстве и регулируются информационными и правовыми нормами. Как разновидность правоотношений они выражают все основные характеристики правоотношений. Для них характерен примат информации и правовых норм, поскольку информационное правоотношение является результатом регулирующего воздействия соответствующей информации и правовой нормы, опубликованного общественного отношения. Следовательно, такие общественные отношения приобретают правовую форму, т.е. становится законным. В то же время информационно-правовая норма регулирует поведение </w:t>
      </w:r>
      <w:r w:rsidR="00F30448" w:rsidRPr="000F763B">
        <w:rPr>
          <w:rFonts w:ascii="Times New Roman" w:hAnsi="Times New Roman" w:cs="Times New Roman"/>
          <w:color w:val="000000" w:themeColor="text1"/>
          <w:sz w:val="28"/>
          <w:szCs w:val="28"/>
          <w:lang w:val="ru-RU"/>
        </w:rPr>
        <w:t>журналистов</w:t>
      </w:r>
      <w:r w:rsidRPr="000F763B">
        <w:rPr>
          <w:rFonts w:ascii="Times New Roman" w:hAnsi="Times New Roman" w:cs="Times New Roman"/>
          <w:color w:val="000000" w:themeColor="text1"/>
          <w:sz w:val="28"/>
          <w:szCs w:val="28"/>
          <w:lang w:val="ru-RU"/>
        </w:rPr>
        <w:t>. Он также обеспечивает соответствие взаимных обязанностей и прав субъектов, участвующих в этих отношениях, а также их юридическую ответственность за поведение, не соответствующее положениям правовой нормы.</w:t>
      </w:r>
    </w:p>
    <w:p w:rsidR="00A764A1" w:rsidRPr="000F763B" w:rsidRDefault="00A764A1" w:rsidP="00A764A1">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Иными словами, правоотношения - это способ перевода общих положений правовых норм (объективного права) в конкретные (субъективные) права и обязанности участников общественных отношений. В объективном смысле закон - это совокупность правовых норм, определяющих содержание прав и обязанностей лично неопределенного числа объектов. В них содержатся правила, применимые к широкому кругу лиц в соответствии с законом. Субъективное право - индивидуализированный закон. В нем общие юридические права и обязанности становятся собственностью определенных лиц и тем самым переводят их на уровень правоотношений.</w:t>
      </w:r>
    </w:p>
    <w:p w:rsidR="00A764A1" w:rsidRPr="000F763B" w:rsidRDefault="00A764A1" w:rsidP="00A764A1">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Средства массовой информации (средства массовой информации) - организационно-технические комплексы, позволяющие быстро передавать и массово тиражировать вербальную, визуальную и музыкальную информацию.</w:t>
      </w:r>
    </w:p>
    <w:p w:rsidR="005A2719" w:rsidRPr="000F763B" w:rsidRDefault="00A764A1" w:rsidP="00A764A1">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lastRenderedPageBreak/>
        <w:t xml:space="preserve">Ведущая роль средств массовой информации (СМИ) в формировании общественного мнения отражена в их определении «четвертой власти». Человек находится в контакте со СМИ примерно четверть времени бодрствования. </w:t>
      </w:r>
    </w:p>
    <w:p w:rsidR="00D12795" w:rsidRPr="000F763B" w:rsidRDefault="00D12795" w:rsidP="00A764A1">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Объект работы – деятельность средств массовой информации.</w:t>
      </w:r>
    </w:p>
    <w:p w:rsidR="00D12795" w:rsidRPr="000F763B" w:rsidRDefault="00D12795" w:rsidP="00A764A1">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Предмет работы – правовое регулирование деятельности средств массовой информации.</w:t>
      </w:r>
    </w:p>
    <w:p w:rsidR="00D12795" w:rsidRPr="000F763B" w:rsidRDefault="006061E5" w:rsidP="00A764A1">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Цель работы – проанализировать правовое регулирование деятельности средств массовой информации.</w:t>
      </w:r>
    </w:p>
    <w:p w:rsidR="006061E5" w:rsidRPr="000F763B" w:rsidRDefault="006061E5" w:rsidP="00A764A1">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Задачи работы:</w:t>
      </w:r>
    </w:p>
    <w:p w:rsidR="00A820E0" w:rsidRPr="000F763B" w:rsidRDefault="002E4AFD" w:rsidP="00A820E0">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 рассмотреть с</w:t>
      </w:r>
      <w:r w:rsidR="00A820E0" w:rsidRPr="000F763B">
        <w:rPr>
          <w:rFonts w:ascii="Times New Roman" w:hAnsi="Times New Roman" w:cs="Times New Roman"/>
          <w:color w:val="000000" w:themeColor="text1"/>
          <w:sz w:val="28"/>
          <w:szCs w:val="28"/>
          <w:lang w:val="ru-RU"/>
        </w:rPr>
        <w:t>истем</w:t>
      </w:r>
      <w:r w:rsidRPr="000F763B">
        <w:rPr>
          <w:rFonts w:ascii="Times New Roman" w:hAnsi="Times New Roman" w:cs="Times New Roman"/>
          <w:color w:val="000000" w:themeColor="text1"/>
          <w:sz w:val="28"/>
          <w:szCs w:val="28"/>
          <w:lang w:val="ru-RU"/>
        </w:rPr>
        <w:t>у</w:t>
      </w:r>
      <w:r w:rsidR="00A820E0" w:rsidRPr="000F763B">
        <w:rPr>
          <w:rFonts w:ascii="Times New Roman" w:hAnsi="Times New Roman" w:cs="Times New Roman"/>
          <w:color w:val="000000" w:themeColor="text1"/>
          <w:sz w:val="28"/>
          <w:szCs w:val="28"/>
          <w:lang w:val="ru-RU"/>
        </w:rPr>
        <w:t xml:space="preserve"> законодательства о средствах массовой информации в Российской Федерации</w:t>
      </w:r>
      <w:r w:rsidRPr="000F763B">
        <w:rPr>
          <w:rFonts w:ascii="Times New Roman" w:hAnsi="Times New Roman" w:cs="Times New Roman"/>
          <w:color w:val="000000" w:themeColor="text1"/>
          <w:sz w:val="28"/>
          <w:szCs w:val="28"/>
          <w:lang w:val="ru-RU"/>
        </w:rPr>
        <w:t>;</w:t>
      </w:r>
    </w:p>
    <w:p w:rsidR="00A820E0" w:rsidRPr="000F763B" w:rsidRDefault="002E4AFD" w:rsidP="00A820E0">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 изучить</w:t>
      </w:r>
      <w:r w:rsidR="00A820E0"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и</w:t>
      </w:r>
      <w:r w:rsidR="00A820E0" w:rsidRPr="000F763B">
        <w:rPr>
          <w:rFonts w:ascii="Times New Roman" w:hAnsi="Times New Roman" w:cs="Times New Roman"/>
          <w:color w:val="000000" w:themeColor="text1"/>
          <w:sz w:val="28"/>
          <w:szCs w:val="28"/>
          <w:lang w:val="ru-RU"/>
        </w:rPr>
        <w:t>стори</w:t>
      </w:r>
      <w:r w:rsidRPr="000F763B">
        <w:rPr>
          <w:rFonts w:ascii="Times New Roman" w:hAnsi="Times New Roman" w:cs="Times New Roman"/>
          <w:color w:val="000000" w:themeColor="text1"/>
          <w:sz w:val="28"/>
          <w:szCs w:val="28"/>
          <w:lang w:val="ru-RU"/>
        </w:rPr>
        <w:t>ю</w:t>
      </w:r>
      <w:r w:rsidR="00A820E0" w:rsidRPr="000F763B">
        <w:rPr>
          <w:rFonts w:ascii="Times New Roman" w:hAnsi="Times New Roman" w:cs="Times New Roman"/>
          <w:color w:val="000000" w:themeColor="text1"/>
          <w:sz w:val="28"/>
          <w:szCs w:val="28"/>
          <w:lang w:val="ru-RU"/>
        </w:rPr>
        <w:t xml:space="preserve"> законодательства о СМИ в России</w:t>
      </w:r>
      <w:r w:rsidR="00387943" w:rsidRPr="000F763B">
        <w:rPr>
          <w:rFonts w:ascii="Times New Roman" w:hAnsi="Times New Roman" w:cs="Times New Roman"/>
          <w:color w:val="000000" w:themeColor="text1"/>
          <w:sz w:val="28"/>
          <w:szCs w:val="28"/>
          <w:lang w:val="ru-RU"/>
        </w:rPr>
        <w:t>;</w:t>
      </w:r>
    </w:p>
    <w:p w:rsidR="00A820E0" w:rsidRPr="000F763B" w:rsidRDefault="00387943" w:rsidP="00A820E0">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 выявить</w:t>
      </w:r>
      <w:r w:rsidR="00A820E0"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п</w:t>
      </w:r>
      <w:r w:rsidR="00A820E0" w:rsidRPr="000F763B">
        <w:rPr>
          <w:rFonts w:ascii="Times New Roman" w:hAnsi="Times New Roman" w:cs="Times New Roman"/>
          <w:color w:val="000000" w:themeColor="text1"/>
          <w:sz w:val="28"/>
          <w:szCs w:val="28"/>
          <w:lang w:val="ru-RU"/>
        </w:rPr>
        <w:t>роблемы в законодательстве о СМИ</w:t>
      </w:r>
      <w:r w:rsidRPr="000F763B">
        <w:rPr>
          <w:rFonts w:ascii="Times New Roman" w:hAnsi="Times New Roman" w:cs="Times New Roman"/>
          <w:color w:val="000000" w:themeColor="text1"/>
          <w:sz w:val="28"/>
          <w:szCs w:val="28"/>
          <w:lang w:val="ru-RU"/>
        </w:rPr>
        <w:t>;</w:t>
      </w:r>
    </w:p>
    <w:p w:rsidR="00A820E0" w:rsidRPr="000F763B" w:rsidRDefault="00387943" w:rsidP="00A820E0">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 провести</w:t>
      </w:r>
      <w:r w:rsidR="00A820E0"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а</w:t>
      </w:r>
      <w:r w:rsidR="00A820E0" w:rsidRPr="000F763B">
        <w:rPr>
          <w:rFonts w:ascii="Times New Roman" w:hAnsi="Times New Roman" w:cs="Times New Roman"/>
          <w:color w:val="000000" w:themeColor="text1"/>
          <w:sz w:val="28"/>
          <w:szCs w:val="28"/>
          <w:lang w:val="ru-RU"/>
        </w:rPr>
        <w:t>нализ законодательства Российской Федерации о СМИ</w:t>
      </w:r>
      <w:r w:rsidRPr="000F763B">
        <w:rPr>
          <w:rFonts w:ascii="Times New Roman" w:hAnsi="Times New Roman" w:cs="Times New Roman"/>
          <w:color w:val="000000" w:themeColor="text1"/>
          <w:sz w:val="28"/>
          <w:szCs w:val="28"/>
          <w:lang w:val="ru-RU"/>
        </w:rPr>
        <w:t>;</w:t>
      </w:r>
    </w:p>
    <w:p w:rsidR="00A820E0" w:rsidRPr="000F763B" w:rsidRDefault="00387943" w:rsidP="00A820E0">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 выявить</w:t>
      </w:r>
      <w:r w:rsidR="00A820E0"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п</w:t>
      </w:r>
      <w:r w:rsidR="00A820E0" w:rsidRPr="000F763B">
        <w:rPr>
          <w:rFonts w:ascii="Times New Roman" w:hAnsi="Times New Roman" w:cs="Times New Roman"/>
          <w:color w:val="000000" w:themeColor="text1"/>
          <w:sz w:val="28"/>
          <w:szCs w:val="28"/>
          <w:lang w:val="ru-RU"/>
        </w:rPr>
        <w:t>ерспективы развития законодательства о СМИ</w:t>
      </w:r>
      <w:r w:rsidRPr="000F763B">
        <w:rPr>
          <w:rFonts w:ascii="Times New Roman" w:hAnsi="Times New Roman" w:cs="Times New Roman"/>
          <w:color w:val="000000" w:themeColor="text1"/>
          <w:sz w:val="28"/>
          <w:szCs w:val="28"/>
          <w:lang w:val="ru-RU"/>
        </w:rPr>
        <w:t>;</w:t>
      </w:r>
    </w:p>
    <w:p w:rsidR="006061E5" w:rsidRPr="000F763B" w:rsidRDefault="00387943" w:rsidP="00A820E0">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 изучить о</w:t>
      </w:r>
      <w:r w:rsidR="00A820E0" w:rsidRPr="000F763B">
        <w:rPr>
          <w:rFonts w:ascii="Times New Roman" w:hAnsi="Times New Roman" w:cs="Times New Roman"/>
          <w:color w:val="000000" w:themeColor="text1"/>
          <w:sz w:val="28"/>
          <w:szCs w:val="28"/>
          <w:lang w:val="ru-RU"/>
        </w:rPr>
        <w:t>тветственность за нарушение законодательства о средствах массовой информации</w:t>
      </w:r>
      <w:r w:rsidRPr="000F763B">
        <w:rPr>
          <w:rFonts w:ascii="Times New Roman" w:hAnsi="Times New Roman" w:cs="Times New Roman"/>
          <w:color w:val="000000" w:themeColor="text1"/>
          <w:sz w:val="28"/>
          <w:szCs w:val="28"/>
          <w:lang w:val="ru-RU"/>
        </w:rPr>
        <w:t>.</w:t>
      </w:r>
    </w:p>
    <w:p w:rsidR="007232ED" w:rsidRPr="000F763B" w:rsidRDefault="007232ED" w:rsidP="00A820E0">
      <w:pPr>
        <w:spacing w:after="0" w:line="360" w:lineRule="auto"/>
        <w:ind w:firstLine="720"/>
        <w:jc w:val="both"/>
        <w:rPr>
          <w:rFonts w:ascii="Times New Roman" w:hAnsi="Times New Roman" w:cs="Times New Roman"/>
          <w:color w:val="000000" w:themeColor="text1"/>
          <w:sz w:val="28"/>
          <w:szCs w:val="28"/>
          <w:lang w:val="ru-RU"/>
        </w:rPr>
      </w:pPr>
    </w:p>
    <w:p w:rsidR="007232ED" w:rsidRPr="000F763B" w:rsidRDefault="007232ED" w:rsidP="00A820E0">
      <w:pPr>
        <w:spacing w:after="0" w:line="360" w:lineRule="auto"/>
        <w:ind w:firstLine="720"/>
        <w:jc w:val="both"/>
        <w:rPr>
          <w:rFonts w:ascii="Times New Roman" w:hAnsi="Times New Roman" w:cs="Times New Roman"/>
          <w:color w:val="000000" w:themeColor="text1"/>
          <w:sz w:val="28"/>
          <w:szCs w:val="28"/>
          <w:lang w:val="ru-RU"/>
        </w:rPr>
      </w:pPr>
    </w:p>
    <w:p w:rsidR="007232ED" w:rsidRPr="000F763B" w:rsidRDefault="007232ED" w:rsidP="00A820E0">
      <w:pPr>
        <w:spacing w:after="0" w:line="360" w:lineRule="auto"/>
        <w:ind w:firstLine="720"/>
        <w:jc w:val="both"/>
        <w:rPr>
          <w:rFonts w:ascii="Times New Roman" w:hAnsi="Times New Roman" w:cs="Times New Roman"/>
          <w:color w:val="000000" w:themeColor="text1"/>
          <w:sz w:val="28"/>
          <w:szCs w:val="28"/>
          <w:lang w:val="ru-RU"/>
        </w:rPr>
      </w:pPr>
    </w:p>
    <w:p w:rsidR="007232ED" w:rsidRPr="000F763B" w:rsidRDefault="007232ED" w:rsidP="00A820E0">
      <w:pPr>
        <w:spacing w:after="0" w:line="360" w:lineRule="auto"/>
        <w:ind w:firstLine="720"/>
        <w:jc w:val="both"/>
        <w:rPr>
          <w:rFonts w:ascii="Times New Roman" w:hAnsi="Times New Roman" w:cs="Times New Roman"/>
          <w:color w:val="000000" w:themeColor="text1"/>
          <w:sz w:val="28"/>
          <w:szCs w:val="28"/>
          <w:lang w:val="ru-RU"/>
        </w:rPr>
      </w:pPr>
    </w:p>
    <w:p w:rsidR="007232ED" w:rsidRPr="000F763B" w:rsidRDefault="007232ED" w:rsidP="00A820E0">
      <w:pPr>
        <w:spacing w:after="0" w:line="360" w:lineRule="auto"/>
        <w:ind w:firstLine="720"/>
        <w:jc w:val="both"/>
        <w:rPr>
          <w:rFonts w:ascii="Times New Roman" w:hAnsi="Times New Roman" w:cs="Times New Roman"/>
          <w:color w:val="000000" w:themeColor="text1"/>
          <w:sz w:val="28"/>
          <w:szCs w:val="28"/>
          <w:lang w:val="ru-RU"/>
        </w:rPr>
      </w:pPr>
    </w:p>
    <w:p w:rsidR="007232ED" w:rsidRPr="000F763B" w:rsidRDefault="007232ED" w:rsidP="00A820E0">
      <w:pPr>
        <w:spacing w:after="0" w:line="360" w:lineRule="auto"/>
        <w:ind w:firstLine="720"/>
        <w:jc w:val="both"/>
        <w:rPr>
          <w:rFonts w:ascii="Times New Roman" w:hAnsi="Times New Roman" w:cs="Times New Roman"/>
          <w:color w:val="000000" w:themeColor="text1"/>
          <w:sz w:val="28"/>
          <w:szCs w:val="28"/>
          <w:lang w:val="ru-RU"/>
        </w:rPr>
      </w:pPr>
    </w:p>
    <w:p w:rsidR="007232ED" w:rsidRPr="000F763B" w:rsidRDefault="007232ED" w:rsidP="00A820E0">
      <w:pPr>
        <w:spacing w:after="0" w:line="360" w:lineRule="auto"/>
        <w:ind w:firstLine="720"/>
        <w:jc w:val="both"/>
        <w:rPr>
          <w:rFonts w:ascii="Times New Roman" w:hAnsi="Times New Roman" w:cs="Times New Roman"/>
          <w:color w:val="000000" w:themeColor="text1"/>
          <w:sz w:val="28"/>
          <w:szCs w:val="28"/>
          <w:lang w:val="ru-RU"/>
        </w:rPr>
      </w:pPr>
    </w:p>
    <w:p w:rsidR="007232ED" w:rsidRPr="000F763B" w:rsidRDefault="007232ED" w:rsidP="00A820E0">
      <w:pPr>
        <w:spacing w:after="0" w:line="360" w:lineRule="auto"/>
        <w:ind w:firstLine="720"/>
        <w:jc w:val="both"/>
        <w:rPr>
          <w:rFonts w:ascii="Times New Roman" w:hAnsi="Times New Roman" w:cs="Times New Roman"/>
          <w:color w:val="000000" w:themeColor="text1"/>
          <w:sz w:val="28"/>
          <w:szCs w:val="28"/>
          <w:lang w:val="ru-RU"/>
        </w:rPr>
      </w:pPr>
    </w:p>
    <w:p w:rsidR="007232ED" w:rsidRPr="000F763B" w:rsidRDefault="007232ED" w:rsidP="00A820E0">
      <w:pPr>
        <w:spacing w:after="0" w:line="360" w:lineRule="auto"/>
        <w:ind w:firstLine="720"/>
        <w:jc w:val="both"/>
        <w:rPr>
          <w:rFonts w:ascii="Times New Roman" w:hAnsi="Times New Roman" w:cs="Times New Roman"/>
          <w:color w:val="000000" w:themeColor="text1"/>
          <w:sz w:val="28"/>
          <w:szCs w:val="28"/>
          <w:lang w:val="ru-RU"/>
        </w:rPr>
      </w:pPr>
    </w:p>
    <w:p w:rsidR="00552952" w:rsidRPr="000F763B" w:rsidRDefault="00552952" w:rsidP="00015DC7">
      <w:pPr>
        <w:spacing w:after="0" w:line="360" w:lineRule="auto"/>
        <w:ind w:firstLine="720"/>
        <w:jc w:val="both"/>
        <w:rPr>
          <w:rFonts w:ascii="Times New Roman" w:hAnsi="Times New Roman" w:cs="Times New Roman"/>
          <w:color w:val="000000" w:themeColor="text1"/>
          <w:sz w:val="28"/>
          <w:szCs w:val="28"/>
          <w:lang w:val="ru-RU"/>
        </w:rPr>
      </w:pPr>
    </w:p>
    <w:p w:rsidR="00A764A1" w:rsidRPr="000F763B" w:rsidRDefault="00A764A1" w:rsidP="00A764A1">
      <w:pPr>
        <w:pStyle w:val="1"/>
        <w:spacing w:before="0" w:line="360" w:lineRule="auto"/>
        <w:jc w:val="center"/>
        <w:rPr>
          <w:rFonts w:ascii="Times New Roman" w:hAnsi="Times New Roman" w:cs="Times New Roman"/>
          <w:b/>
          <w:color w:val="000000" w:themeColor="text1"/>
          <w:sz w:val="28"/>
          <w:szCs w:val="28"/>
          <w:lang w:val="ru-RU"/>
        </w:rPr>
      </w:pPr>
      <w:bookmarkStart w:id="1" w:name="_Toc53655185"/>
      <w:r w:rsidRPr="000F763B">
        <w:rPr>
          <w:rFonts w:ascii="Times New Roman" w:hAnsi="Times New Roman" w:cs="Times New Roman"/>
          <w:b/>
          <w:color w:val="000000" w:themeColor="text1"/>
          <w:sz w:val="28"/>
          <w:szCs w:val="28"/>
          <w:lang w:val="ru-RU"/>
        </w:rPr>
        <w:lastRenderedPageBreak/>
        <w:t>Глава 1. Теоретические аспекты деятельности средств массовой информации в Российской Федерации</w:t>
      </w:r>
      <w:bookmarkEnd w:id="1"/>
    </w:p>
    <w:p w:rsidR="00CE4B20" w:rsidRPr="000F763B" w:rsidRDefault="00CE4B20" w:rsidP="00A764A1">
      <w:pPr>
        <w:pStyle w:val="1"/>
        <w:spacing w:before="0" w:line="360" w:lineRule="auto"/>
        <w:jc w:val="center"/>
        <w:rPr>
          <w:rFonts w:ascii="Times New Roman" w:hAnsi="Times New Roman" w:cs="Times New Roman"/>
          <w:b/>
          <w:color w:val="000000" w:themeColor="text1"/>
          <w:sz w:val="28"/>
          <w:szCs w:val="28"/>
          <w:lang w:val="ru-RU"/>
        </w:rPr>
      </w:pPr>
      <w:bookmarkStart w:id="2" w:name="_Toc53655186"/>
      <w:r w:rsidRPr="000F763B">
        <w:rPr>
          <w:rFonts w:ascii="Times New Roman" w:hAnsi="Times New Roman" w:cs="Times New Roman"/>
          <w:b/>
          <w:color w:val="000000" w:themeColor="text1"/>
          <w:sz w:val="28"/>
          <w:szCs w:val="28"/>
          <w:lang w:val="ru-RU"/>
        </w:rPr>
        <w:t>1.1</w:t>
      </w:r>
      <w:r w:rsidR="00A764A1" w:rsidRPr="000F763B">
        <w:rPr>
          <w:rFonts w:ascii="Times New Roman" w:hAnsi="Times New Roman" w:cs="Times New Roman"/>
          <w:b/>
          <w:color w:val="000000" w:themeColor="text1"/>
          <w:sz w:val="28"/>
          <w:szCs w:val="28"/>
          <w:lang w:val="ru-RU"/>
        </w:rPr>
        <w:t xml:space="preserve"> </w:t>
      </w:r>
      <w:r w:rsidRPr="000F763B">
        <w:rPr>
          <w:rFonts w:ascii="Times New Roman" w:hAnsi="Times New Roman" w:cs="Times New Roman"/>
          <w:b/>
          <w:color w:val="000000" w:themeColor="text1"/>
          <w:sz w:val="28"/>
          <w:szCs w:val="28"/>
          <w:lang w:val="ru-RU"/>
        </w:rPr>
        <w:t>Система законодательства о средствах массовой информации в Российской Федерации</w:t>
      </w:r>
      <w:bookmarkEnd w:id="2"/>
    </w:p>
    <w:p w:rsidR="00CE4B20" w:rsidRPr="000F763B" w:rsidRDefault="00CE4B20" w:rsidP="00015DC7">
      <w:pPr>
        <w:spacing w:after="0" w:line="360" w:lineRule="auto"/>
        <w:ind w:firstLine="720"/>
        <w:jc w:val="both"/>
        <w:rPr>
          <w:rFonts w:ascii="Times New Roman" w:hAnsi="Times New Roman" w:cs="Times New Roman"/>
          <w:color w:val="000000" w:themeColor="text1"/>
          <w:sz w:val="28"/>
          <w:szCs w:val="28"/>
          <w:lang w:val="ru-RU"/>
        </w:rPr>
      </w:pPr>
    </w:p>
    <w:p w:rsidR="002476ED" w:rsidRPr="000F763B" w:rsidRDefault="002476ED" w:rsidP="002476ED">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Закон Российской Федерации от 27 декабря 1991 г. N 2124-1 (с изменениями от 1 марта 2020 г.) «О средствах массовой информации»</w:t>
      </w:r>
      <w:r w:rsidR="005F360F">
        <w:rPr>
          <w:rStyle w:val="ac"/>
          <w:rFonts w:ascii="Times New Roman" w:hAnsi="Times New Roman" w:cs="Times New Roman"/>
          <w:color w:val="000000" w:themeColor="text1"/>
          <w:sz w:val="28"/>
          <w:szCs w:val="28"/>
          <w:lang w:val="ru-RU"/>
        </w:rPr>
        <w:footnoteReference w:id="1"/>
      </w:r>
      <w:r w:rsidRPr="000F763B">
        <w:rPr>
          <w:rFonts w:ascii="Times New Roman" w:hAnsi="Times New Roman" w:cs="Times New Roman"/>
          <w:color w:val="000000" w:themeColor="text1"/>
          <w:sz w:val="28"/>
          <w:szCs w:val="28"/>
          <w:lang w:val="ru-RU"/>
        </w:rPr>
        <w:t xml:space="preserve"> стал логическим продолжением советского закона: он дает более детальное понятие цензуры и объема полномочий. Субъекты информационных отношений определяются по принципу «все», что не запрещено. «В соответствии с действующими законодательными документами под массовой информацией следует понимать аудио-, видео-, печатные сообщения и материалы, предназначенные для неограниченного круга лиц. При этом под средством массовой информации понимается печатное издание, телевидение, радио, видеопрограммы и другие формы распространение массовой информации с определенной периодичностью</w:t>
      </w:r>
      <w:r w:rsidR="00395229" w:rsidRPr="000F763B">
        <w:rPr>
          <w:rStyle w:val="ac"/>
          <w:rFonts w:ascii="Times New Roman" w:hAnsi="Times New Roman" w:cs="Times New Roman"/>
          <w:color w:val="000000" w:themeColor="text1"/>
          <w:sz w:val="28"/>
          <w:szCs w:val="28"/>
          <w:lang w:val="ru-RU"/>
        </w:rPr>
        <w:footnoteReference w:id="2"/>
      </w:r>
      <w:r w:rsidRPr="000F763B">
        <w:rPr>
          <w:rFonts w:ascii="Times New Roman" w:hAnsi="Times New Roman" w:cs="Times New Roman"/>
          <w:color w:val="000000" w:themeColor="text1"/>
          <w:sz w:val="28"/>
          <w:szCs w:val="28"/>
          <w:lang w:val="ru-RU"/>
        </w:rPr>
        <w:t>. В структуре Закона о средствах массовой информации есть 7 глав и 62 статьи, каждая из которых регулирует вопросы определенной отрасли в этой области. Как и во всех правовых актах, в главе 1 Закона определены его общие положения. Согласно статье 1 Закона Закон Российской Федерации «О средствах массовой информации</w:t>
      </w:r>
      <w:proofErr w:type="gramStart"/>
      <w:r w:rsidRPr="000F763B">
        <w:rPr>
          <w:rFonts w:ascii="Times New Roman" w:hAnsi="Times New Roman" w:cs="Times New Roman"/>
          <w:color w:val="000000" w:themeColor="text1"/>
          <w:sz w:val="28"/>
          <w:szCs w:val="28"/>
          <w:lang w:val="ru-RU"/>
        </w:rPr>
        <w:t>»</w:t>
      </w:r>
      <w:proofErr w:type="gramEnd"/>
      <w:r w:rsidRPr="000F763B">
        <w:rPr>
          <w:rFonts w:ascii="Times New Roman" w:hAnsi="Times New Roman" w:cs="Times New Roman"/>
          <w:color w:val="000000" w:themeColor="text1"/>
          <w:sz w:val="28"/>
          <w:szCs w:val="28"/>
          <w:lang w:val="ru-RU"/>
        </w:rPr>
        <w:t xml:space="preserve"> не подлежит ограничениям в отношении:</w:t>
      </w:r>
    </w:p>
    <w:p w:rsidR="002476ED" w:rsidRPr="000F763B" w:rsidRDefault="002476ED" w:rsidP="002476ED">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 xml:space="preserve">- </w:t>
      </w:r>
      <w:r w:rsidR="008C5EB2" w:rsidRPr="000F763B">
        <w:rPr>
          <w:rFonts w:ascii="Times New Roman" w:hAnsi="Times New Roman" w:cs="Times New Roman"/>
          <w:color w:val="000000" w:themeColor="text1"/>
          <w:sz w:val="28"/>
          <w:szCs w:val="28"/>
          <w:lang w:val="ru-RU"/>
        </w:rPr>
        <w:t>п</w:t>
      </w:r>
      <w:r w:rsidRPr="000F763B">
        <w:rPr>
          <w:rFonts w:ascii="Times New Roman" w:hAnsi="Times New Roman" w:cs="Times New Roman"/>
          <w:color w:val="000000" w:themeColor="text1"/>
          <w:sz w:val="28"/>
          <w:szCs w:val="28"/>
          <w:lang w:val="ru-RU"/>
        </w:rPr>
        <w:t>оиск, прием, производство и распространение массовой информации,</w:t>
      </w:r>
    </w:p>
    <w:p w:rsidR="002476ED" w:rsidRPr="000F763B" w:rsidRDefault="002476ED" w:rsidP="002476ED">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 xml:space="preserve">- </w:t>
      </w:r>
      <w:r w:rsidR="008C5EB2" w:rsidRPr="000F763B">
        <w:rPr>
          <w:rFonts w:ascii="Times New Roman" w:hAnsi="Times New Roman" w:cs="Times New Roman"/>
          <w:color w:val="000000" w:themeColor="text1"/>
          <w:sz w:val="28"/>
          <w:szCs w:val="28"/>
          <w:lang w:val="ru-RU"/>
        </w:rPr>
        <w:t>с</w:t>
      </w:r>
      <w:r w:rsidRPr="000F763B">
        <w:rPr>
          <w:rFonts w:ascii="Times New Roman" w:hAnsi="Times New Roman" w:cs="Times New Roman"/>
          <w:color w:val="000000" w:themeColor="text1"/>
          <w:sz w:val="28"/>
          <w:szCs w:val="28"/>
          <w:lang w:val="ru-RU"/>
        </w:rPr>
        <w:t>оздание СМИ, владение, использование, распоряжение,</w:t>
      </w:r>
    </w:p>
    <w:p w:rsidR="002476ED" w:rsidRPr="000F763B" w:rsidRDefault="002476ED" w:rsidP="002476ED">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lastRenderedPageBreak/>
        <w:t xml:space="preserve">- </w:t>
      </w:r>
      <w:r w:rsidR="008C5EB2" w:rsidRPr="000F763B">
        <w:rPr>
          <w:rFonts w:ascii="Times New Roman" w:hAnsi="Times New Roman" w:cs="Times New Roman"/>
          <w:color w:val="000000" w:themeColor="text1"/>
          <w:sz w:val="28"/>
          <w:szCs w:val="28"/>
          <w:lang w:val="ru-RU"/>
        </w:rPr>
        <w:t>п</w:t>
      </w:r>
      <w:r w:rsidRPr="000F763B">
        <w:rPr>
          <w:rFonts w:ascii="Times New Roman" w:hAnsi="Times New Roman" w:cs="Times New Roman"/>
          <w:color w:val="000000" w:themeColor="text1"/>
          <w:sz w:val="28"/>
          <w:szCs w:val="28"/>
          <w:lang w:val="ru-RU"/>
        </w:rPr>
        <w:t>роизводство, покупка, хранение и эксплуатация технических устройств и оборудования, сырья и материалов для изготовления и распространения медиа-продукции.</w:t>
      </w:r>
    </w:p>
    <w:p w:rsidR="002476ED" w:rsidRPr="000F763B" w:rsidRDefault="002476ED" w:rsidP="002476ED">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Эта статья содержит только общие концепции свободы СМИ, раскрытие которых продолжается на протяжении всего закона. Но здесь устанавливается главное: свобода информации, концепция которой практически повторяет положения статьи 19 Всеобщей декларации прав человека, право частной собственности на СМИ, свобода экономической деятельности в сфере СМИ. Основные понятия в этой области, включая определение средств массовой информации, изложены в статье 2. Недопустимость цензуры и злоупотребление свободой СМИ регулируются статьей 3-4 Закона о СМИ. Статьи 5-6.1 регулируют формы применения закона, законодательства в этой сфере и работу государственной информационной системы в сфере СМИ. Информационная деятельность организована в главе 2, содержащей соответствующие статьи</w:t>
      </w:r>
      <w:r w:rsidR="00BF60DD" w:rsidRPr="000F763B">
        <w:rPr>
          <w:rStyle w:val="ac"/>
          <w:rFonts w:ascii="Times New Roman" w:hAnsi="Times New Roman" w:cs="Times New Roman"/>
          <w:color w:val="000000" w:themeColor="text1"/>
          <w:sz w:val="28"/>
          <w:szCs w:val="28"/>
          <w:lang w:val="ru-RU"/>
        </w:rPr>
        <w:footnoteReference w:id="3"/>
      </w:r>
      <w:r w:rsidRPr="000F763B">
        <w:rPr>
          <w:rFonts w:ascii="Times New Roman" w:hAnsi="Times New Roman" w:cs="Times New Roman"/>
          <w:color w:val="000000" w:themeColor="text1"/>
          <w:sz w:val="28"/>
          <w:szCs w:val="28"/>
          <w:lang w:val="ru-RU"/>
        </w:rPr>
        <w:t xml:space="preserve">. Статьи 7-15 устанавливают нормы, необходимые для регистрации СМИ: раскрывается понятие учредителя, устанавливается недопустимость перерегистрации, форма заявления на регистрацию, перерегистрацию и уведомление, условия освобождения от Регистрация, причины отказа в регистрации, размер госпошлины и признание регистрационного удостоверения отдельными случаями. Прекращение и приостановление деятельности в этой сфере, в том числе публикация средств массовой информации за нарушение действующего законодательства Российской Федерации о референдумах и выборах, регулируются статьями 16-16.1 Закона о СМИ. Статьи 17–24 регулируют создание прав и обязанностей при регистрации СМИ, статус учредителя, редактора и издателя, ограничения в связи с учреждением отдельных вещателей, формы договоров и деятельность информационных агентств. </w:t>
      </w:r>
      <w:r w:rsidRPr="000F763B">
        <w:rPr>
          <w:rFonts w:ascii="Times New Roman" w:hAnsi="Times New Roman" w:cs="Times New Roman"/>
          <w:color w:val="000000" w:themeColor="text1"/>
          <w:sz w:val="28"/>
          <w:szCs w:val="28"/>
          <w:lang w:val="ru-RU"/>
        </w:rPr>
        <w:lastRenderedPageBreak/>
        <w:t>Процедура распространения, вещание, распространение, выходные данные, лицензия на вещание и ее срок действия, включая запрос заявки на выдачу, возобновление и продление срока действия, а также контроль за лицензией, процедура приостановления и продления и реест</w:t>
      </w:r>
      <w:r w:rsidR="00B240E7">
        <w:rPr>
          <w:rFonts w:ascii="Times New Roman" w:hAnsi="Times New Roman" w:cs="Times New Roman"/>
          <w:color w:val="000000" w:themeColor="text1"/>
          <w:sz w:val="28"/>
          <w:szCs w:val="28"/>
          <w:lang w:val="ru-RU"/>
        </w:rPr>
        <w:t>р лицензий изложены в статье 25,</w:t>
      </w:r>
      <w:r w:rsidRPr="000F763B">
        <w:rPr>
          <w:rFonts w:ascii="Times New Roman" w:hAnsi="Times New Roman" w:cs="Times New Roman"/>
          <w:color w:val="000000" w:themeColor="text1"/>
          <w:sz w:val="28"/>
          <w:szCs w:val="28"/>
          <w:lang w:val="ru-RU"/>
        </w:rPr>
        <w:t xml:space="preserve"> регулируется -31.9 закона о СМИ. Кроме того, Глава 3 регулирует распространение рекламы, реализацию обязательных новостей, хранение материалов и публикацию эротических материалов. Главы с 4 по 7 по 38-38 определяют отношения СМИ с организациями и гражданами, а также межправительственное сотрудничество в области СМИ, регулируют права и обязанности журналистов и определяют ответственность за нарушения правовых норм в соответствующей области</w:t>
      </w:r>
      <w:r w:rsidR="00536624" w:rsidRPr="000F763B">
        <w:rPr>
          <w:rStyle w:val="ac"/>
          <w:rFonts w:ascii="Times New Roman" w:hAnsi="Times New Roman" w:cs="Times New Roman"/>
          <w:color w:val="000000" w:themeColor="text1"/>
          <w:sz w:val="28"/>
          <w:szCs w:val="28"/>
          <w:lang w:val="ru-RU"/>
        </w:rPr>
        <w:footnoteReference w:id="4"/>
      </w:r>
      <w:r w:rsidRPr="000F763B">
        <w:rPr>
          <w:rFonts w:ascii="Times New Roman" w:hAnsi="Times New Roman" w:cs="Times New Roman"/>
          <w:color w:val="000000" w:themeColor="text1"/>
          <w:sz w:val="28"/>
          <w:szCs w:val="28"/>
          <w:lang w:val="ru-RU"/>
        </w:rPr>
        <w:t>.</w:t>
      </w:r>
    </w:p>
    <w:p w:rsidR="00EA333A" w:rsidRPr="000F763B" w:rsidRDefault="00EA333A" w:rsidP="00EA333A">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Закон о СМИ</w:t>
      </w:r>
      <w:r w:rsidR="00B240E7">
        <w:rPr>
          <w:rStyle w:val="ac"/>
          <w:rFonts w:ascii="Times New Roman" w:hAnsi="Times New Roman" w:cs="Times New Roman"/>
          <w:color w:val="000000" w:themeColor="text1"/>
          <w:sz w:val="28"/>
          <w:szCs w:val="28"/>
          <w:lang w:val="ru-RU"/>
        </w:rPr>
        <w:footnoteReference w:id="5"/>
      </w:r>
      <w:r w:rsidRPr="000F763B">
        <w:rPr>
          <w:rFonts w:ascii="Times New Roman" w:hAnsi="Times New Roman" w:cs="Times New Roman"/>
          <w:color w:val="000000" w:themeColor="text1"/>
          <w:sz w:val="28"/>
          <w:szCs w:val="28"/>
          <w:lang w:val="ru-RU"/>
        </w:rPr>
        <w:t xml:space="preserve"> основан на Конституции и официально опубликованных законах и представляет собой континентальный закон, основанный на письменных предписанных нормах. Основные принципы законодательства о СМИ содержатся в Конституции Российской Федерации: свобода мысли и слова, запрет пропаганды против людей в ее различных формах, беспрепятственный обмен информацией, запрет цензуры (пункт 5 статьи 29 «Свобода СМИ гар</w:t>
      </w:r>
      <w:r w:rsidR="007D6D33" w:rsidRPr="000F763B">
        <w:rPr>
          <w:rFonts w:ascii="Times New Roman" w:hAnsi="Times New Roman" w:cs="Times New Roman"/>
          <w:color w:val="000000" w:themeColor="text1"/>
          <w:sz w:val="28"/>
          <w:szCs w:val="28"/>
          <w:lang w:val="ru-RU"/>
        </w:rPr>
        <w:t>антируется. Цензура запрещена»</w:t>
      </w:r>
      <w:r w:rsidRPr="000F763B">
        <w:rPr>
          <w:rFonts w:ascii="Times New Roman" w:hAnsi="Times New Roman" w:cs="Times New Roman"/>
          <w:color w:val="000000" w:themeColor="text1"/>
          <w:sz w:val="28"/>
          <w:szCs w:val="28"/>
          <w:lang w:val="ru-RU"/>
        </w:rPr>
        <w:t>), идеологический плюрализм (ст. 13), неприкосновенность частной жизни (ст. 23 и 24), свобода творчества (ст. 44) и др. Закон Российской Федерации «О средствах массовой информации» защищает редакции от принудительного вмешательства в производственные процессы и Воздействие извне описывает способ взаимодействия редакции и государства, учредителя и издателя, источника информации и граждан, регулирует деятельность журналиста, его права и обязанности</w:t>
      </w:r>
      <w:r w:rsidR="00536624" w:rsidRPr="000F763B">
        <w:rPr>
          <w:rStyle w:val="ac"/>
          <w:rFonts w:ascii="Times New Roman" w:hAnsi="Times New Roman" w:cs="Times New Roman"/>
          <w:color w:val="000000" w:themeColor="text1"/>
          <w:sz w:val="28"/>
          <w:szCs w:val="28"/>
          <w:lang w:val="ru-RU"/>
        </w:rPr>
        <w:footnoteReference w:id="6"/>
      </w:r>
      <w:r w:rsidRPr="000F763B">
        <w:rPr>
          <w:rFonts w:ascii="Times New Roman" w:hAnsi="Times New Roman" w:cs="Times New Roman"/>
          <w:color w:val="000000" w:themeColor="text1"/>
          <w:sz w:val="28"/>
          <w:szCs w:val="28"/>
          <w:lang w:val="ru-RU"/>
        </w:rPr>
        <w:t>.</w:t>
      </w:r>
    </w:p>
    <w:p w:rsidR="00EA333A" w:rsidRPr="000F763B" w:rsidRDefault="00EA333A" w:rsidP="00EA333A">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lastRenderedPageBreak/>
        <w:t>Закон о СМИ стал одним из столпов сложной структуры правовых актов и положений. Сегодня появилась семья законов о печати, которые далеки от совершенства с точки зрения состава и внутренних отношений, но которые с достаточной надежностью удовлетворяют потребности общества и журналистики. В состав отраслевого закона входят федеральные документы, так или иначе затрагивающие сферу средств массовой информации, такие как: «О государственной тайне» (1993 г.), «Об основных гарантиях избирательного права граждан Российской Федерации» (1994 г.), «Об информации. Информатизация и защита «Информация» (1995 г.), «О рекламе» (1995 г.), Гражданский и Уголовный кодексы и др. Невозможно добиться реализации отдельного законодательного акта, если нет практики согласования отдельных законодательных актов друг с другом. Отдельные нормы, которые достаточно лаконично описаны в Законе «О средствах массовой информации», получили детальное толкование в конкретных правовых актах. Краткое упоминание обязанности СМИ по рассылке бесплатных копий публикаций в библиотеки и другие хранилища более полно описано в Законе «О законных копиях документов» и Статья 42 «Авторские произведения и письма» подкрепляется применением чрезвычайно подробного закона «Об авторском праве и смежных правах», и это ни в коем случае не единственные примеры такой практики. Однако нормативно-правовая база представлена ​​не только федеральными законами - она ​​содержит постановления, органы исполнительной власти на общероссийском уровне: постановления, постановления правительства, приказы министерств и другие законы. Он также содержит законодательство субъектов федерации (региональное законодательство) и уставы местных органов власти, а также административные приказы и распоряжения в организациях</w:t>
      </w:r>
      <w:r w:rsidR="007D6D33" w:rsidRPr="000F763B">
        <w:rPr>
          <w:rStyle w:val="ac"/>
          <w:rFonts w:ascii="Times New Roman" w:hAnsi="Times New Roman" w:cs="Times New Roman"/>
          <w:color w:val="000000" w:themeColor="text1"/>
          <w:sz w:val="28"/>
          <w:szCs w:val="28"/>
          <w:lang w:val="ru-RU"/>
        </w:rPr>
        <w:footnoteReference w:id="7"/>
      </w:r>
      <w:r w:rsidRPr="000F763B">
        <w:rPr>
          <w:rFonts w:ascii="Times New Roman" w:hAnsi="Times New Roman" w:cs="Times New Roman"/>
          <w:color w:val="000000" w:themeColor="text1"/>
          <w:sz w:val="28"/>
          <w:szCs w:val="28"/>
          <w:lang w:val="ru-RU"/>
        </w:rPr>
        <w:t xml:space="preserve">. Такой административный механизм, несмотря на его </w:t>
      </w:r>
      <w:proofErr w:type="spellStart"/>
      <w:r w:rsidRPr="000F763B">
        <w:rPr>
          <w:rFonts w:ascii="Times New Roman" w:hAnsi="Times New Roman" w:cs="Times New Roman"/>
          <w:color w:val="000000" w:themeColor="text1"/>
          <w:sz w:val="28"/>
          <w:szCs w:val="28"/>
          <w:lang w:val="ru-RU"/>
        </w:rPr>
        <w:t>многоуровневость</w:t>
      </w:r>
      <w:proofErr w:type="spellEnd"/>
      <w:r w:rsidRPr="000F763B">
        <w:rPr>
          <w:rFonts w:ascii="Times New Roman" w:hAnsi="Times New Roman" w:cs="Times New Roman"/>
          <w:color w:val="000000" w:themeColor="text1"/>
          <w:sz w:val="28"/>
          <w:szCs w:val="28"/>
          <w:lang w:val="ru-RU"/>
        </w:rPr>
        <w:t xml:space="preserve"> и внешне </w:t>
      </w:r>
      <w:r w:rsidRPr="000F763B">
        <w:rPr>
          <w:rFonts w:ascii="Times New Roman" w:hAnsi="Times New Roman" w:cs="Times New Roman"/>
          <w:color w:val="000000" w:themeColor="text1"/>
          <w:sz w:val="28"/>
          <w:szCs w:val="28"/>
          <w:lang w:val="ru-RU"/>
        </w:rPr>
        <w:lastRenderedPageBreak/>
        <w:t>единообразную сложность, предлагает наиболее гибкую законодательную систему, отвечающую требованиям и потребностям конкретного субъекта федерации.</w:t>
      </w:r>
    </w:p>
    <w:p w:rsidR="00F72D59" w:rsidRPr="000F763B" w:rsidRDefault="00F72D59" w:rsidP="00F72D59">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Закон Российской Федерации от 27 декабря 1991 г. N 2124-1 (в редакции 1 марта 2020 г.) «О средствах массовой информации» позиционирует свободу прессы как естественное состояние прессы, требующее четких и разумных ограничений, а также закрывает многие молчания. советского права. Задача России заключалась в создании правовых технологий, основанных на самых общих стандартах свободы СМИ, закрепленных в законе, и, с другой стороны, на реальной практике работы СМИ в переходном обществе, что сделало закон о СМИ одним из самых совершенных законодательных актов в мире</w:t>
      </w:r>
      <w:r w:rsidR="002A49FA" w:rsidRPr="000F763B">
        <w:rPr>
          <w:rStyle w:val="ac"/>
          <w:rFonts w:ascii="Times New Roman" w:hAnsi="Times New Roman" w:cs="Times New Roman"/>
          <w:color w:val="000000" w:themeColor="text1"/>
          <w:sz w:val="28"/>
          <w:szCs w:val="28"/>
          <w:lang w:val="ru-RU"/>
        </w:rPr>
        <w:footnoteReference w:id="8"/>
      </w:r>
      <w:r w:rsidRPr="000F763B">
        <w:rPr>
          <w:rFonts w:ascii="Times New Roman" w:hAnsi="Times New Roman" w:cs="Times New Roman"/>
          <w:color w:val="000000" w:themeColor="text1"/>
          <w:sz w:val="28"/>
          <w:szCs w:val="28"/>
          <w:lang w:val="ru-RU"/>
        </w:rPr>
        <w:t xml:space="preserve">. </w:t>
      </w:r>
    </w:p>
    <w:p w:rsidR="002401DE" w:rsidRPr="000F763B" w:rsidRDefault="00F72D59" w:rsidP="00F72D59">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В Российской Федерации СМИ используют предоставленные им права и свободы для достижения целей, определенных их этическими соображениями и потребностями общества, без внешнего принуждения и при наличии правовых средств и инструментов, учитывающих сущность СМИ. Отражать институт гражданского общества, функции которого продиктованы общественностью. значительные потребности. Структура СМИ представлена ​​рядом институтов: институт создания и регистрации СМИ, правовой статус журналиста как института законодательства о СМИ, основы экономических отношений в секторе СМИ, институт ответственности за злоупотребление свободой СМИ, осуществляемый автономным О статусе нормативно-правовой серии в отношении СМИ говорит ... Законодательную систему СМИ можно охарактеризовать как серию федеральных законов, законов субъектов Федерации и иных нормативных правовых актов, регулирующих общественные отношения в сфере организации и деятельности Создавать и регулировать СМИ.</w:t>
      </w:r>
    </w:p>
    <w:p w:rsidR="00F72D59" w:rsidRPr="000F763B" w:rsidRDefault="00F72D59" w:rsidP="00F72D59">
      <w:pPr>
        <w:spacing w:after="0" w:line="360" w:lineRule="auto"/>
        <w:ind w:firstLine="720"/>
        <w:jc w:val="both"/>
        <w:rPr>
          <w:rFonts w:ascii="Times New Roman" w:hAnsi="Times New Roman" w:cs="Times New Roman"/>
          <w:color w:val="000000" w:themeColor="text1"/>
          <w:sz w:val="28"/>
          <w:szCs w:val="28"/>
          <w:lang w:val="ru-RU"/>
        </w:rPr>
      </w:pPr>
    </w:p>
    <w:p w:rsidR="00BF5EDA" w:rsidRPr="000F763B" w:rsidRDefault="00BF5EDA" w:rsidP="001F437A">
      <w:pPr>
        <w:pStyle w:val="1"/>
        <w:spacing w:before="0" w:line="360" w:lineRule="auto"/>
        <w:jc w:val="center"/>
        <w:rPr>
          <w:rFonts w:ascii="Times New Roman" w:hAnsi="Times New Roman" w:cs="Times New Roman"/>
          <w:b/>
          <w:color w:val="000000" w:themeColor="text1"/>
          <w:sz w:val="28"/>
          <w:szCs w:val="28"/>
          <w:lang w:val="ru-RU"/>
        </w:rPr>
      </w:pPr>
      <w:bookmarkStart w:id="3" w:name="_Toc53655187"/>
      <w:r w:rsidRPr="000F763B">
        <w:rPr>
          <w:rFonts w:ascii="Times New Roman" w:hAnsi="Times New Roman" w:cs="Times New Roman"/>
          <w:b/>
          <w:color w:val="000000" w:themeColor="text1"/>
          <w:sz w:val="28"/>
          <w:szCs w:val="28"/>
          <w:lang w:val="ru-RU"/>
        </w:rPr>
        <w:lastRenderedPageBreak/>
        <w:t>1.2 История законодательства о СМИ в России</w:t>
      </w:r>
      <w:bookmarkEnd w:id="3"/>
    </w:p>
    <w:p w:rsidR="00BF5EDA" w:rsidRPr="000F763B" w:rsidRDefault="00BF5EDA" w:rsidP="00BF5EDA">
      <w:pPr>
        <w:spacing w:after="0" w:line="360" w:lineRule="auto"/>
        <w:ind w:firstLine="720"/>
        <w:jc w:val="both"/>
        <w:rPr>
          <w:rFonts w:ascii="Times New Roman" w:hAnsi="Times New Roman" w:cs="Times New Roman"/>
          <w:color w:val="000000" w:themeColor="text1"/>
          <w:sz w:val="28"/>
          <w:szCs w:val="28"/>
          <w:lang w:val="ru-RU"/>
        </w:rPr>
      </w:pPr>
    </w:p>
    <w:p w:rsidR="00CC48DF" w:rsidRPr="000F763B" w:rsidRDefault="00CC48DF" w:rsidP="00CC48DF">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Появление русской журналистики в начале 18 века. в связи с потребностями общества и государства, ростом национальной идентичности и культуры. До середины 18 века. В XIX веке русскую журналистику приравнивали к европейской прессе. Для удовлетворения потребностей читателей в России разрабатывается гибкая система печати. Российская пресса того времени критически относилась к властям и оформилась как независимый институт. Власти не могли игнорировать эту ситуацию, и правительство использует законодательство о СМИ для ограничения свободы выражения мнения, первоначально законодательство о СМИ было разработано как право «цензуры».</w:t>
      </w:r>
    </w:p>
    <w:p w:rsidR="00CC48DF" w:rsidRPr="000F763B" w:rsidRDefault="00CC48DF" w:rsidP="00CC48DF">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 xml:space="preserve">Павел Первый впервые установил официальную государственную цензуру, назначает цензоров - должностных лиц Совета Благочестия (по сути, полицейских), устанавливает строгие правила публикации новых газет и журналов, ограничивает количество политической информации в существующих изданиях, работая в официальных. </w:t>
      </w:r>
      <w:proofErr w:type="spellStart"/>
      <w:r w:rsidRPr="000F763B">
        <w:rPr>
          <w:rFonts w:ascii="Times New Roman" w:hAnsi="Times New Roman" w:cs="Times New Roman"/>
          <w:color w:val="000000" w:themeColor="text1"/>
          <w:sz w:val="28"/>
          <w:szCs w:val="28"/>
          <w:lang w:val="ru-RU"/>
        </w:rPr>
        <w:t>промонархистские</w:t>
      </w:r>
      <w:proofErr w:type="spellEnd"/>
      <w:r w:rsidRPr="000F763B">
        <w:rPr>
          <w:rFonts w:ascii="Times New Roman" w:hAnsi="Times New Roman" w:cs="Times New Roman"/>
          <w:color w:val="000000" w:themeColor="text1"/>
          <w:sz w:val="28"/>
          <w:szCs w:val="28"/>
          <w:lang w:val="ru-RU"/>
        </w:rPr>
        <w:t xml:space="preserve"> публикации, запрещающие обсуждение острых социальных вопросов. Вступление Александра Первого на престол несколько облегчает положение прессы и литературы: снова разрешен ввоз книг из других стран, возобновляются частные типографии, цензура перешла в ведение Министерства образования, то есть университетов, а не цензоров. - Полицейские, цензоры-профессора из вузов. В 1804 году была принята хартия о цензуре, которая позволяет интерпретировать спорные вопросы в пользу автора, но сохраняет временную цензуру. Несмотря на все эти, казалось бы, положительные изменения в законодательстве, в прессе мало что изменилось: цензоры, защищавшие монархию, запретили «вольнодумные» материалы. В 1826 году Николай Первый представил новую хартию, запрещающую печатать текст, который можно интерпретировать двояко. Запрещается указывать на снятые </w:t>
      </w:r>
      <w:r w:rsidRPr="000F763B">
        <w:rPr>
          <w:rFonts w:ascii="Times New Roman" w:hAnsi="Times New Roman" w:cs="Times New Roman"/>
          <w:color w:val="000000" w:themeColor="text1"/>
          <w:sz w:val="28"/>
          <w:szCs w:val="28"/>
          <w:lang w:val="ru-RU"/>
        </w:rPr>
        <w:lastRenderedPageBreak/>
        <w:t>цензорами отметки</w:t>
      </w:r>
      <w:r w:rsidR="008C522C" w:rsidRPr="000F763B">
        <w:rPr>
          <w:rStyle w:val="ac"/>
          <w:rFonts w:ascii="Times New Roman" w:hAnsi="Times New Roman" w:cs="Times New Roman"/>
          <w:color w:val="000000" w:themeColor="text1"/>
          <w:sz w:val="28"/>
          <w:szCs w:val="28"/>
          <w:lang w:val="ru-RU"/>
        </w:rPr>
        <w:footnoteReference w:id="9"/>
      </w:r>
      <w:r w:rsidRPr="000F763B">
        <w:rPr>
          <w:rFonts w:ascii="Times New Roman" w:hAnsi="Times New Roman" w:cs="Times New Roman"/>
          <w:color w:val="000000" w:themeColor="text1"/>
          <w:sz w:val="28"/>
          <w:szCs w:val="28"/>
          <w:lang w:val="ru-RU"/>
        </w:rPr>
        <w:t xml:space="preserve">. В течение следующего десятилетия Николай I ввел ряд ограничений на печать. С 1832 г. царь лично выдавал разрешения на выпуск новых изданий, а в 1836 г. министр просвещения Уваров издал циркуляр, временно запрещавший допускать новые журналы. 1859-1861 годы были тяжелым временем для России: Крымская война 1853-1856 годов. продемонстрировал техническую отсталость страны и кризис крепостных отношений, вызвавший серию крестьянских восстаний. Экономика и политика в стране должны были измениться, и Александр II решает «освободить сверху и не ждать, пока их свергнут снизу» - он руководит судебными, крестьянскими, городскими, сельскими и другими Реформы проходят, и в 1857 г. правительство приступает к подготовке новых реформ закона о печати, обещавшего некоторое ослабление цензуры. В 1865 г. в России был принят первый временный закон о печати - «Временные правила о печати». Реформа печати была по сути либеральной - была отменена временная цензура журналов, газет и книг столицы объемом более 10 страниц. Однако это послабление не распространялось на сатирические публикации с карикатурами и на всю провинциальную прессу, и в последующие несколько лет было издано большое количество частных цензурных приказов, запрещающих освещение наиболее важных политических вопросов в прессе, тем самым помещая прессу в царское управление. всех рангов - от министров внутренних дел до губернаторов. Надзор за журналами был передан от Министерства образования к Министерству внутренних дел, которое сохранило за собой право утверждать новые публикации, назначать редакторов, отправлять предупреждения журналам и газетам (игнорирование 3 предупреждений было с закрытием до 6 месяцев. страдает). Пресса стала подотчетной в суде, но преследование прессы не было широко распространенным - на практике правительству было удобнее принимать </w:t>
      </w:r>
      <w:r w:rsidRPr="000F763B">
        <w:rPr>
          <w:rFonts w:ascii="Times New Roman" w:hAnsi="Times New Roman" w:cs="Times New Roman"/>
          <w:color w:val="000000" w:themeColor="text1"/>
          <w:sz w:val="28"/>
          <w:szCs w:val="28"/>
          <w:lang w:val="ru-RU"/>
        </w:rPr>
        <w:lastRenderedPageBreak/>
        <w:t>административные меры. Не все журналы и газеты были освобождены от прежней цензуры</w:t>
      </w:r>
      <w:r w:rsidR="00536624" w:rsidRPr="000F763B">
        <w:rPr>
          <w:rStyle w:val="ac"/>
          <w:rFonts w:ascii="Times New Roman" w:hAnsi="Times New Roman" w:cs="Times New Roman"/>
          <w:color w:val="000000" w:themeColor="text1"/>
          <w:sz w:val="28"/>
          <w:szCs w:val="28"/>
          <w:lang w:val="ru-RU"/>
        </w:rPr>
        <w:footnoteReference w:id="10"/>
      </w:r>
      <w:r w:rsidRPr="000F763B">
        <w:rPr>
          <w:rFonts w:ascii="Times New Roman" w:hAnsi="Times New Roman" w:cs="Times New Roman"/>
          <w:color w:val="000000" w:themeColor="text1"/>
          <w:sz w:val="28"/>
          <w:szCs w:val="28"/>
          <w:lang w:val="ru-RU"/>
        </w:rPr>
        <w:t>. Был приказ министра внутренних дел проверить достоверность журналистов. Например, Некрасов, редактор журнала «Отечественные записки», был вынужден сдать некоторые материалы на проверку цензору, чтобы избежать ареста некоторых проблем. Однако после получения нескольких предупреждений журнал был закрыт.</w:t>
      </w:r>
    </w:p>
    <w:p w:rsidR="00D73CF6" w:rsidRPr="000F763B" w:rsidRDefault="00D73CF6" w:rsidP="00BF5EDA">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 xml:space="preserve">После покушения на царя в 1866 году политика правительства в отношении оппозиционной прессы стала реакционной: были закрыты два прогрессивных журнала «Современник» и «Русское слово», поэтому в 1868 году русские революционные демократы начали издавать нелегальные революционные газеты и журналы, не подвергавшиеся цензуре. сначала за рубежом, а затем в России. В 1882 году вступил в силу новый Временный указ, вводящий полный административный контроль над прессой и дающий собранию четырех министров право прекратить выпуск журнала или газеты и прекратить деятельность издателей и редакторов, если это будет сочтено «вредным». "засекречено. Однако первая русская революция 1905 года стала глотком воздуха для русской прессы: чтобы умерить революционные настроения, 17 октября 1905 года правительство опубликовало манифест, провозгласивший политические свободы, которые определили развитие легальной многопартийной прессы и народу России предоставлены гражданские права на основе личной неприкосновенности свобода слова, совести, собраний и </w:t>
      </w:r>
      <w:proofErr w:type="gramStart"/>
      <w:r w:rsidRPr="000F763B">
        <w:rPr>
          <w:rFonts w:ascii="Times New Roman" w:hAnsi="Times New Roman" w:cs="Times New Roman"/>
          <w:color w:val="000000" w:themeColor="text1"/>
          <w:sz w:val="28"/>
          <w:szCs w:val="28"/>
          <w:lang w:val="ru-RU"/>
        </w:rPr>
        <w:t>профсоюзов »</w:t>
      </w:r>
      <w:proofErr w:type="gramEnd"/>
      <w:r w:rsidRPr="000F763B">
        <w:rPr>
          <w:rFonts w:ascii="Times New Roman" w:hAnsi="Times New Roman" w:cs="Times New Roman"/>
          <w:color w:val="000000" w:themeColor="text1"/>
          <w:sz w:val="28"/>
          <w:szCs w:val="28"/>
          <w:lang w:val="ru-RU"/>
        </w:rPr>
        <w:t xml:space="preserve">[2]. Тогда же был создан первый законодательный институт в России - Государственная Дума. 24 ноября того же года вышло постановление об устранении административного вмешательства в дела прессы, и была перенесена судебная ответственность за нарушения прессы. В то же время главный отдел печати Министерства внутренних дел и полиция по-прежнему имели право отзывать ряд </w:t>
      </w:r>
      <w:r w:rsidRPr="000F763B">
        <w:rPr>
          <w:rFonts w:ascii="Times New Roman" w:hAnsi="Times New Roman" w:cs="Times New Roman"/>
          <w:color w:val="000000" w:themeColor="text1"/>
          <w:sz w:val="28"/>
          <w:szCs w:val="28"/>
          <w:lang w:val="ru-RU"/>
        </w:rPr>
        <w:lastRenderedPageBreak/>
        <w:t xml:space="preserve">публикаций и приостанавливать нежелательные публикации и даже закрывать типографии. Работникам прессы грозили штрафы, арест до 3 месяцев, лишение свободы от 2 месяцев до 1,5 лет и ссылка. Правительство начало субсидировать консервативные издания, чтобы повлиять на экономическое положение оппозиционной прессы. В 1914 году война снова изменила положение прессы в России: с начала войны правительство ввело военную цензуру, распространившуюся на все фронты прифронтовых провинций, военные корреспонденты должны были действовать по строгому регламенту, а в штабе главкома могли строго 10 журналистов и В низших армейских чинах вообще запрещалось участвовать в работе прессы, армии, военного руководства, интенсивно распространявшего распространение </w:t>
      </w:r>
      <w:proofErr w:type="spellStart"/>
      <w:r w:rsidRPr="000F763B">
        <w:rPr>
          <w:rFonts w:ascii="Times New Roman" w:hAnsi="Times New Roman" w:cs="Times New Roman"/>
          <w:color w:val="000000" w:themeColor="text1"/>
          <w:sz w:val="28"/>
          <w:szCs w:val="28"/>
          <w:lang w:val="ru-RU"/>
        </w:rPr>
        <w:t>промонархистских</w:t>
      </w:r>
      <w:proofErr w:type="spellEnd"/>
      <w:r w:rsidRPr="000F763B">
        <w:rPr>
          <w:rFonts w:ascii="Times New Roman" w:hAnsi="Times New Roman" w:cs="Times New Roman"/>
          <w:color w:val="000000" w:themeColor="text1"/>
          <w:sz w:val="28"/>
          <w:szCs w:val="28"/>
          <w:lang w:val="ru-RU"/>
        </w:rPr>
        <w:t xml:space="preserve"> публикаций, при этом большевистские юридические издания закрывались, а работавшие на них журналисты снова уезжали за границу. пришлось уйти, а юридические публикации социал-демократов и эсеров в то время чаще появлялись в провинции и были недолговечными. Подводя итог, можно сказать, что, несмотря на периодическое ослабление власти со стороны правительства, которое из-за отсутствия политических свобод не могло предоставить достаточно места для прессы, законодательство о СМИ в настоящее время является довольно недоступным.</w:t>
      </w:r>
    </w:p>
    <w:p w:rsidR="00BE78C9" w:rsidRPr="000F763B" w:rsidRDefault="00BE78C9" w:rsidP="00BE78C9">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Несмотря на то, что большевистские издания сильно пострадали от цензуры в период правления монархии, большевики поступают точно так же: одним из первых решений Совета Народных Комиссаров был Декрет о печати от 27 октября 1917 года, который обнародовал следующее</w:t>
      </w:r>
      <w:proofErr w:type="gramStart"/>
      <w:r w:rsidRPr="000F763B">
        <w:rPr>
          <w:rFonts w:ascii="Times New Roman" w:hAnsi="Times New Roman" w:cs="Times New Roman"/>
          <w:color w:val="000000" w:themeColor="text1"/>
          <w:sz w:val="28"/>
          <w:szCs w:val="28"/>
          <w:lang w:val="ru-RU"/>
        </w:rPr>
        <w:t>: :</w:t>
      </w:r>
      <w:proofErr w:type="gramEnd"/>
      <w:r w:rsidRPr="000F763B">
        <w:rPr>
          <w:rFonts w:ascii="Times New Roman" w:hAnsi="Times New Roman" w:cs="Times New Roman"/>
          <w:color w:val="000000" w:themeColor="text1"/>
          <w:sz w:val="28"/>
          <w:szCs w:val="28"/>
          <w:lang w:val="ru-RU"/>
        </w:rPr>
        <w:t xml:space="preserve"> «Со всех сторон поднялась критика того, что новое социалистическое правительство нарушило основной принцип своей программы, посягнув на свободу печати. Всем известно, что буржуазная пресса - одно из самых сильных орудий буржуазии. Это оружие не менее опасно ... чем бомбы и пулеметы. По этой причине были приняты временные и немедленные меры, чтобы остановить поток грязи и клеветы, в </w:t>
      </w:r>
      <w:r w:rsidRPr="000F763B">
        <w:rPr>
          <w:rFonts w:ascii="Times New Roman" w:hAnsi="Times New Roman" w:cs="Times New Roman"/>
          <w:color w:val="000000" w:themeColor="text1"/>
          <w:sz w:val="28"/>
          <w:szCs w:val="28"/>
          <w:lang w:val="ru-RU"/>
        </w:rPr>
        <w:lastRenderedPageBreak/>
        <w:t xml:space="preserve">которых желто-зеленая пресса охотно заглушала бы победу молодежи. «Общие правила для печати» этого указа описывали процедуру закрытия органов печати, которые требуют открытого сопротивления или неповиновения правительству рабочих и крестьян и вызывают путаницу, искажая явно клеветнические факты, которые делают совершение очевидного </w:t>
      </w:r>
      <w:proofErr w:type="gramStart"/>
      <w:r w:rsidRPr="000F763B">
        <w:rPr>
          <w:rFonts w:ascii="Times New Roman" w:hAnsi="Times New Roman" w:cs="Times New Roman"/>
          <w:color w:val="000000" w:themeColor="text1"/>
          <w:sz w:val="28"/>
          <w:szCs w:val="28"/>
          <w:lang w:val="ru-RU"/>
        </w:rPr>
        <w:t>Эти</w:t>
      </w:r>
      <w:proofErr w:type="gramEnd"/>
      <w:r w:rsidRPr="000F763B">
        <w:rPr>
          <w:rFonts w:ascii="Times New Roman" w:hAnsi="Times New Roman" w:cs="Times New Roman"/>
          <w:color w:val="000000" w:themeColor="text1"/>
          <w:sz w:val="28"/>
          <w:szCs w:val="28"/>
          <w:lang w:val="ru-RU"/>
        </w:rPr>
        <w:t xml:space="preserve"> «положения» позволили большевикам закрыть все контрреволюционные газеты и типографии по запросу и передать их своим изданиям. 8 ноября 1917 г. был издан указ, лишавший доходов и существования негосударственных изданий. сделано невозможным - «Указ о введении государственной монополии на рекламу». В 1918 году был утвержден «Указ о Революционном Трибунале по печати», который передает «преступления и правонарушения против людей, совершенные с использованием прессы» в Революционный трибунал по печати. коврик, который состоял из трех человек, решения которых, будь то штраф, были депортированы из Российской Федерации или лишение всех политических прав не оспаривалось. После принятия Конституции РСФСР в 1918 году во внутренней правовой системе сложилась традиция рассматривать деятельность прессы исключительно с классовых позиций. В нынешних условиях СМИ должны играть роль агитатора и организатора, пропагандиста идей и интересов партии, неспособного во многом осознать действительность и влиять на положение дел в государстве и обществе. Конституция 1977 года гарантировала свободу печати, но, не дав определения этой концепции, партия использовала ее для борьбы с инакомыслием. Первая попытка юридического определения понятия «свобода печати» была сделана в первой статье Закона СССР «О печати и других средствах массовой информации» от 12 июня 1990 г., которая гласила: «Печать и другие средства массовой информации свободны. а свобода печати, гарантированная гражданам Конституцией СССР, означает право выражать мнения и убеждения, искать, выбирать, получать и распространять информацию и идеи в любой форме, включая прессу и другие средства массовой информации.</w:t>
      </w:r>
    </w:p>
    <w:p w:rsidR="002401DE" w:rsidRPr="000F763B" w:rsidRDefault="008C522C" w:rsidP="008C522C">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lastRenderedPageBreak/>
        <w:t xml:space="preserve">Цензура СМИ не допускается.  </w:t>
      </w:r>
      <w:r w:rsidR="00BE78C9" w:rsidRPr="000F763B">
        <w:rPr>
          <w:rFonts w:ascii="Times New Roman" w:hAnsi="Times New Roman" w:cs="Times New Roman"/>
          <w:color w:val="000000" w:themeColor="text1"/>
          <w:sz w:val="28"/>
          <w:szCs w:val="28"/>
          <w:lang w:val="ru-RU"/>
        </w:rPr>
        <w:t>Эта формулировка содержит три основных компонента: свободу средств массовой информации, право граждан на свободу выражения мнений и свободу средств массовой информации и недопустимость цензуры</w:t>
      </w:r>
      <w:r w:rsidRPr="000F763B">
        <w:rPr>
          <w:rStyle w:val="ac"/>
          <w:rFonts w:ascii="Times New Roman" w:hAnsi="Times New Roman" w:cs="Times New Roman"/>
          <w:color w:val="000000" w:themeColor="text1"/>
          <w:sz w:val="28"/>
          <w:szCs w:val="28"/>
          <w:lang w:val="ru-RU"/>
        </w:rPr>
        <w:footnoteReference w:id="11"/>
      </w:r>
      <w:r w:rsidR="00BE78C9" w:rsidRPr="000F763B">
        <w:rPr>
          <w:rFonts w:ascii="Times New Roman" w:hAnsi="Times New Roman" w:cs="Times New Roman"/>
          <w:color w:val="000000" w:themeColor="text1"/>
          <w:sz w:val="28"/>
          <w:szCs w:val="28"/>
          <w:lang w:val="ru-RU"/>
        </w:rPr>
        <w:t>. С одной стороны, советское законодательство сделало большой шаг к свободе слова и демократии, с другой стороны, оно оставалось в значительной степени недоступным по цене и не предусматривало реализации демократических идей на практике.</w:t>
      </w:r>
    </w:p>
    <w:p w:rsidR="00BE78C9" w:rsidRPr="000F763B" w:rsidRDefault="00BE78C9" w:rsidP="00BE78C9">
      <w:pPr>
        <w:spacing w:after="0" w:line="360" w:lineRule="auto"/>
        <w:ind w:firstLine="720"/>
        <w:jc w:val="both"/>
        <w:rPr>
          <w:rFonts w:ascii="Times New Roman" w:hAnsi="Times New Roman" w:cs="Times New Roman"/>
          <w:color w:val="000000" w:themeColor="text1"/>
          <w:sz w:val="28"/>
          <w:szCs w:val="28"/>
          <w:lang w:val="ru-RU"/>
        </w:rPr>
      </w:pPr>
    </w:p>
    <w:p w:rsidR="0031356C" w:rsidRPr="000F763B" w:rsidRDefault="0031356C" w:rsidP="00BE78C9">
      <w:pPr>
        <w:pStyle w:val="1"/>
        <w:spacing w:before="0" w:line="360" w:lineRule="auto"/>
        <w:jc w:val="center"/>
        <w:rPr>
          <w:rFonts w:ascii="Times New Roman" w:hAnsi="Times New Roman" w:cs="Times New Roman"/>
          <w:b/>
          <w:color w:val="000000" w:themeColor="text1"/>
          <w:sz w:val="28"/>
          <w:szCs w:val="28"/>
          <w:lang w:val="ru-RU"/>
        </w:rPr>
      </w:pPr>
      <w:bookmarkStart w:id="4" w:name="_Toc53655188"/>
      <w:r w:rsidRPr="000F763B">
        <w:rPr>
          <w:rFonts w:ascii="Times New Roman" w:hAnsi="Times New Roman" w:cs="Times New Roman"/>
          <w:b/>
          <w:color w:val="000000" w:themeColor="text1"/>
          <w:sz w:val="28"/>
          <w:szCs w:val="28"/>
          <w:lang w:val="ru-RU"/>
        </w:rPr>
        <w:t xml:space="preserve">1.3 </w:t>
      </w:r>
      <w:r w:rsidR="00BE78C9" w:rsidRPr="000F763B">
        <w:rPr>
          <w:rFonts w:ascii="Times New Roman" w:hAnsi="Times New Roman" w:cs="Times New Roman"/>
          <w:b/>
          <w:color w:val="000000" w:themeColor="text1"/>
          <w:sz w:val="28"/>
          <w:szCs w:val="28"/>
          <w:lang w:val="ru-RU"/>
        </w:rPr>
        <w:t>П</w:t>
      </w:r>
      <w:r w:rsidRPr="000F763B">
        <w:rPr>
          <w:rFonts w:ascii="Times New Roman" w:hAnsi="Times New Roman" w:cs="Times New Roman"/>
          <w:b/>
          <w:color w:val="000000" w:themeColor="text1"/>
          <w:sz w:val="28"/>
          <w:szCs w:val="28"/>
          <w:lang w:val="ru-RU"/>
        </w:rPr>
        <w:t>роблемы в законодательстве о СМИ</w:t>
      </w:r>
      <w:bookmarkEnd w:id="4"/>
    </w:p>
    <w:p w:rsidR="0031356C" w:rsidRPr="000F763B" w:rsidRDefault="0031356C" w:rsidP="0031356C">
      <w:pPr>
        <w:spacing w:after="0" w:line="360" w:lineRule="auto"/>
        <w:ind w:firstLine="720"/>
        <w:jc w:val="both"/>
        <w:rPr>
          <w:rFonts w:ascii="Times New Roman" w:hAnsi="Times New Roman" w:cs="Times New Roman"/>
          <w:color w:val="000000" w:themeColor="text1"/>
          <w:sz w:val="28"/>
          <w:szCs w:val="28"/>
          <w:lang w:val="ru-RU"/>
        </w:rPr>
      </w:pPr>
    </w:p>
    <w:p w:rsidR="002401DE" w:rsidRPr="000F763B" w:rsidRDefault="00C777B1" w:rsidP="00015DC7">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Несостоятельность и нелогичность его создания рассматривается как основная проблема современного законодательства о СМИ. Отсюда проблемы «лазейки» и «избыточности» в законодательстве о СМИ. «Пустота» - это отсутствие необходимых законов и «избыточность» - в попытках регулировать отношения законами, не имеющими отношения к сфере правового регулирования</w:t>
      </w:r>
      <w:r w:rsidR="00602651" w:rsidRPr="000F763B">
        <w:rPr>
          <w:rStyle w:val="ac"/>
          <w:rFonts w:ascii="Times New Roman" w:hAnsi="Times New Roman" w:cs="Times New Roman"/>
          <w:color w:val="000000" w:themeColor="text1"/>
          <w:sz w:val="28"/>
          <w:szCs w:val="28"/>
          <w:lang w:val="ru-RU"/>
        </w:rPr>
        <w:footnoteReference w:id="12"/>
      </w:r>
      <w:r w:rsidRPr="000F763B">
        <w:rPr>
          <w:rFonts w:ascii="Times New Roman" w:hAnsi="Times New Roman" w:cs="Times New Roman"/>
          <w:color w:val="000000" w:themeColor="text1"/>
          <w:sz w:val="28"/>
          <w:szCs w:val="28"/>
          <w:lang w:val="ru-RU"/>
        </w:rPr>
        <w:t>. Другой проблемой, является наличие множества законов и иных нормативных актов, содержащих нормы, регулирующие отношения со СМИ («диффузный» характер норм, регулирующих отношения со СМИ). Наконец, следует отметить, что как российское законодательство в целом, так и законодательство в области СМИ в частности сопряжено со значительными издержками из-за недостатков юридических технологий.</w:t>
      </w:r>
    </w:p>
    <w:p w:rsidR="002401DE" w:rsidRPr="000F763B" w:rsidRDefault="002401DE" w:rsidP="00015DC7">
      <w:pPr>
        <w:spacing w:after="0" w:line="360" w:lineRule="auto"/>
        <w:ind w:firstLine="720"/>
        <w:jc w:val="both"/>
        <w:rPr>
          <w:rFonts w:ascii="Times New Roman" w:hAnsi="Times New Roman" w:cs="Times New Roman"/>
          <w:color w:val="000000" w:themeColor="text1"/>
          <w:sz w:val="28"/>
          <w:szCs w:val="28"/>
          <w:lang w:val="ru-RU"/>
        </w:rPr>
      </w:pPr>
    </w:p>
    <w:p w:rsidR="0031356C" w:rsidRPr="000F763B" w:rsidRDefault="0031356C" w:rsidP="00015DC7">
      <w:pPr>
        <w:spacing w:after="0" w:line="360" w:lineRule="auto"/>
        <w:ind w:firstLine="720"/>
        <w:jc w:val="both"/>
        <w:rPr>
          <w:rFonts w:ascii="Times New Roman" w:hAnsi="Times New Roman" w:cs="Times New Roman"/>
          <w:color w:val="000000" w:themeColor="text1"/>
          <w:sz w:val="28"/>
          <w:szCs w:val="28"/>
          <w:lang w:val="ru-RU"/>
        </w:rPr>
      </w:pPr>
    </w:p>
    <w:p w:rsidR="0031356C" w:rsidRPr="000F763B" w:rsidRDefault="0031356C" w:rsidP="00015DC7">
      <w:pPr>
        <w:spacing w:after="0" w:line="360" w:lineRule="auto"/>
        <w:ind w:firstLine="720"/>
        <w:jc w:val="both"/>
        <w:rPr>
          <w:rFonts w:ascii="Times New Roman" w:hAnsi="Times New Roman" w:cs="Times New Roman"/>
          <w:color w:val="000000" w:themeColor="text1"/>
          <w:sz w:val="28"/>
          <w:szCs w:val="28"/>
          <w:lang w:val="ru-RU"/>
        </w:rPr>
      </w:pPr>
    </w:p>
    <w:p w:rsidR="0031356C" w:rsidRPr="000F763B" w:rsidRDefault="0031356C" w:rsidP="00015DC7">
      <w:pPr>
        <w:spacing w:after="0" w:line="360" w:lineRule="auto"/>
        <w:ind w:firstLine="720"/>
        <w:jc w:val="both"/>
        <w:rPr>
          <w:rFonts w:ascii="Times New Roman" w:hAnsi="Times New Roman" w:cs="Times New Roman"/>
          <w:color w:val="000000" w:themeColor="text1"/>
          <w:sz w:val="28"/>
          <w:szCs w:val="28"/>
          <w:lang w:val="ru-RU"/>
        </w:rPr>
      </w:pPr>
    </w:p>
    <w:p w:rsidR="0031356C" w:rsidRPr="000F763B" w:rsidRDefault="0031356C" w:rsidP="00015DC7">
      <w:pPr>
        <w:spacing w:after="0" w:line="360" w:lineRule="auto"/>
        <w:ind w:firstLine="720"/>
        <w:jc w:val="both"/>
        <w:rPr>
          <w:rFonts w:ascii="Times New Roman" w:hAnsi="Times New Roman" w:cs="Times New Roman"/>
          <w:color w:val="000000" w:themeColor="text1"/>
          <w:sz w:val="28"/>
          <w:szCs w:val="28"/>
          <w:lang w:val="ru-RU"/>
        </w:rPr>
      </w:pPr>
    </w:p>
    <w:p w:rsidR="0031356C" w:rsidRPr="000F763B" w:rsidRDefault="0031356C" w:rsidP="00015DC7">
      <w:pPr>
        <w:spacing w:after="0" w:line="360" w:lineRule="auto"/>
        <w:ind w:firstLine="720"/>
        <w:jc w:val="both"/>
        <w:rPr>
          <w:rFonts w:ascii="Times New Roman" w:hAnsi="Times New Roman" w:cs="Times New Roman"/>
          <w:color w:val="000000" w:themeColor="text1"/>
          <w:sz w:val="28"/>
          <w:szCs w:val="28"/>
          <w:lang w:val="ru-RU"/>
        </w:rPr>
      </w:pPr>
    </w:p>
    <w:p w:rsidR="0031356C" w:rsidRPr="000F763B" w:rsidRDefault="0031356C" w:rsidP="00015DC7">
      <w:pPr>
        <w:spacing w:after="0" w:line="360" w:lineRule="auto"/>
        <w:ind w:firstLine="720"/>
        <w:jc w:val="both"/>
        <w:rPr>
          <w:rFonts w:ascii="Times New Roman" w:hAnsi="Times New Roman" w:cs="Times New Roman"/>
          <w:color w:val="000000" w:themeColor="text1"/>
          <w:sz w:val="28"/>
          <w:szCs w:val="28"/>
          <w:lang w:val="ru-RU"/>
        </w:rPr>
      </w:pPr>
    </w:p>
    <w:p w:rsidR="0031356C" w:rsidRPr="000F763B" w:rsidRDefault="0031356C" w:rsidP="00015DC7">
      <w:pPr>
        <w:spacing w:after="0" w:line="360" w:lineRule="auto"/>
        <w:ind w:firstLine="720"/>
        <w:jc w:val="both"/>
        <w:rPr>
          <w:rFonts w:ascii="Times New Roman" w:hAnsi="Times New Roman" w:cs="Times New Roman"/>
          <w:color w:val="000000" w:themeColor="text1"/>
          <w:sz w:val="28"/>
          <w:szCs w:val="28"/>
          <w:lang w:val="ru-RU"/>
        </w:rPr>
      </w:pPr>
    </w:p>
    <w:p w:rsidR="0031356C" w:rsidRPr="000F763B" w:rsidRDefault="0031356C" w:rsidP="00015DC7">
      <w:pPr>
        <w:spacing w:after="0" w:line="360" w:lineRule="auto"/>
        <w:ind w:firstLine="720"/>
        <w:jc w:val="both"/>
        <w:rPr>
          <w:rFonts w:ascii="Times New Roman" w:hAnsi="Times New Roman" w:cs="Times New Roman"/>
          <w:color w:val="000000" w:themeColor="text1"/>
          <w:sz w:val="28"/>
          <w:szCs w:val="28"/>
          <w:lang w:val="ru-RU"/>
        </w:rPr>
      </w:pPr>
    </w:p>
    <w:p w:rsidR="0031356C" w:rsidRPr="000F763B" w:rsidRDefault="0031356C" w:rsidP="00015DC7">
      <w:pPr>
        <w:spacing w:after="0" w:line="360" w:lineRule="auto"/>
        <w:ind w:firstLine="720"/>
        <w:jc w:val="both"/>
        <w:rPr>
          <w:rFonts w:ascii="Times New Roman" w:hAnsi="Times New Roman" w:cs="Times New Roman"/>
          <w:color w:val="000000" w:themeColor="text1"/>
          <w:sz w:val="28"/>
          <w:szCs w:val="28"/>
          <w:lang w:val="ru-RU"/>
        </w:rPr>
      </w:pPr>
    </w:p>
    <w:p w:rsidR="0031356C" w:rsidRPr="000F763B" w:rsidRDefault="0031356C" w:rsidP="00015DC7">
      <w:pPr>
        <w:spacing w:after="0" w:line="360" w:lineRule="auto"/>
        <w:ind w:firstLine="720"/>
        <w:jc w:val="both"/>
        <w:rPr>
          <w:rFonts w:ascii="Times New Roman" w:hAnsi="Times New Roman" w:cs="Times New Roman"/>
          <w:color w:val="000000" w:themeColor="text1"/>
          <w:sz w:val="28"/>
          <w:szCs w:val="28"/>
          <w:lang w:val="ru-RU"/>
        </w:rPr>
      </w:pPr>
    </w:p>
    <w:p w:rsidR="0031356C" w:rsidRPr="000F763B" w:rsidRDefault="0031356C" w:rsidP="00015DC7">
      <w:pPr>
        <w:spacing w:after="0" w:line="360" w:lineRule="auto"/>
        <w:ind w:firstLine="720"/>
        <w:jc w:val="both"/>
        <w:rPr>
          <w:rFonts w:ascii="Times New Roman" w:hAnsi="Times New Roman" w:cs="Times New Roman"/>
          <w:color w:val="000000" w:themeColor="text1"/>
          <w:sz w:val="28"/>
          <w:szCs w:val="28"/>
          <w:lang w:val="ru-RU"/>
        </w:rPr>
      </w:pPr>
    </w:p>
    <w:p w:rsidR="0031356C" w:rsidRPr="000F763B" w:rsidRDefault="0031356C" w:rsidP="00015DC7">
      <w:pPr>
        <w:spacing w:after="0" w:line="360" w:lineRule="auto"/>
        <w:ind w:firstLine="720"/>
        <w:jc w:val="both"/>
        <w:rPr>
          <w:rFonts w:ascii="Times New Roman" w:hAnsi="Times New Roman" w:cs="Times New Roman"/>
          <w:color w:val="000000" w:themeColor="text1"/>
          <w:sz w:val="28"/>
          <w:szCs w:val="28"/>
          <w:lang w:val="ru-RU"/>
        </w:rPr>
      </w:pPr>
    </w:p>
    <w:p w:rsidR="00C777B1" w:rsidRPr="000F763B" w:rsidRDefault="00C777B1" w:rsidP="00015DC7">
      <w:pPr>
        <w:spacing w:after="0" w:line="360" w:lineRule="auto"/>
        <w:ind w:firstLine="720"/>
        <w:jc w:val="both"/>
        <w:rPr>
          <w:rFonts w:ascii="Times New Roman" w:hAnsi="Times New Roman" w:cs="Times New Roman"/>
          <w:color w:val="000000" w:themeColor="text1"/>
          <w:sz w:val="28"/>
          <w:szCs w:val="28"/>
          <w:lang w:val="ru-RU"/>
        </w:rPr>
      </w:pPr>
    </w:p>
    <w:p w:rsidR="00C777B1" w:rsidRPr="000F763B" w:rsidRDefault="00C777B1" w:rsidP="00015DC7">
      <w:pPr>
        <w:spacing w:after="0" w:line="360" w:lineRule="auto"/>
        <w:ind w:firstLine="720"/>
        <w:jc w:val="both"/>
        <w:rPr>
          <w:rFonts w:ascii="Times New Roman" w:hAnsi="Times New Roman" w:cs="Times New Roman"/>
          <w:color w:val="000000" w:themeColor="text1"/>
          <w:sz w:val="28"/>
          <w:szCs w:val="28"/>
          <w:lang w:val="ru-RU"/>
        </w:rPr>
      </w:pPr>
    </w:p>
    <w:p w:rsidR="00C777B1" w:rsidRPr="000F763B" w:rsidRDefault="00C777B1" w:rsidP="00015DC7">
      <w:pPr>
        <w:spacing w:after="0" w:line="360" w:lineRule="auto"/>
        <w:ind w:firstLine="720"/>
        <w:jc w:val="both"/>
        <w:rPr>
          <w:rFonts w:ascii="Times New Roman" w:hAnsi="Times New Roman" w:cs="Times New Roman"/>
          <w:color w:val="000000" w:themeColor="text1"/>
          <w:sz w:val="28"/>
          <w:szCs w:val="28"/>
          <w:lang w:val="ru-RU"/>
        </w:rPr>
      </w:pPr>
    </w:p>
    <w:p w:rsidR="00C777B1" w:rsidRPr="000F763B" w:rsidRDefault="00C777B1" w:rsidP="00015DC7">
      <w:pPr>
        <w:spacing w:after="0" w:line="360" w:lineRule="auto"/>
        <w:ind w:firstLine="720"/>
        <w:jc w:val="both"/>
        <w:rPr>
          <w:rFonts w:ascii="Times New Roman" w:hAnsi="Times New Roman" w:cs="Times New Roman"/>
          <w:color w:val="000000" w:themeColor="text1"/>
          <w:sz w:val="28"/>
          <w:szCs w:val="28"/>
          <w:lang w:val="ru-RU"/>
        </w:rPr>
      </w:pPr>
    </w:p>
    <w:p w:rsidR="00C777B1" w:rsidRPr="000F763B" w:rsidRDefault="00C777B1" w:rsidP="00015DC7">
      <w:pPr>
        <w:spacing w:after="0" w:line="360" w:lineRule="auto"/>
        <w:ind w:firstLine="720"/>
        <w:jc w:val="both"/>
        <w:rPr>
          <w:rFonts w:ascii="Times New Roman" w:hAnsi="Times New Roman" w:cs="Times New Roman"/>
          <w:color w:val="000000" w:themeColor="text1"/>
          <w:sz w:val="28"/>
          <w:szCs w:val="28"/>
          <w:lang w:val="ru-RU"/>
        </w:rPr>
      </w:pPr>
    </w:p>
    <w:p w:rsidR="00C777B1" w:rsidRPr="000F763B" w:rsidRDefault="00C777B1" w:rsidP="00015DC7">
      <w:pPr>
        <w:spacing w:after="0" w:line="360" w:lineRule="auto"/>
        <w:ind w:firstLine="720"/>
        <w:jc w:val="both"/>
        <w:rPr>
          <w:rFonts w:ascii="Times New Roman" w:hAnsi="Times New Roman" w:cs="Times New Roman"/>
          <w:color w:val="000000" w:themeColor="text1"/>
          <w:sz w:val="28"/>
          <w:szCs w:val="28"/>
          <w:lang w:val="ru-RU"/>
        </w:rPr>
      </w:pPr>
    </w:p>
    <w:p w:rsidR="00C777B1" w:rsidRPr="000F763B" w:rsidRDefault="00C777B1" w:rsidP="00015DC7">
      <w:pPr>
        <w:spacing w:after="0" w:line="360" w:lineRule="auto"/>
        <w:ind w:firstLine="720"/>
        <w:jc w:val="both"/>
        <w:rPr>
          <w:rFonts w:ascii="Times New Roman" w:hAnsi="Times New Roman" w:cs="Times New Roman"/>
          <w:color w:val="000000" w:themeColor="text1"/>
          <w:sz w:val="28"/>
          <w:szCs w:val="28"/>
          <w:lang w:val="ru-RU"/>
        </w:rPr>
      </w:pPr>
    </w:p>
    <w:p w:rsidR="00C777B1" w:rsidRPr="000F763B" w:rsidRDefault="00C777B1" w:rsidP="00015DC7">
      <w:pPr>
        <w:spacing w:after="0" w:line="360" w:lineRule="auto"/>
        <w:ind w:firstLine="720"/>
        <w:jc w:val="both"/>
        <w:rPr>
          <w:rFonts w:ascii="Times New Roman" w:hAnsi="Times New Roman" w:cs="Times New Roman"/>
          <w:color w:val="000000" w:themeColor="text1"/>
          <w:sz w:val="28"/>
          <w:szCs w:val="28"/>
          <w:lang w:val="ru-RU"/>
        </w:rPr>
      </w:pPr>
    </w:p>
    <w:p w:rsidR="000F763B" w:rsidRDefault="000F763B" w:rsidP="00015DC7">
      <w:pPr>
        <w:spacing w:after="0" w:line="360" w:lineRule="auto"/>
        <w:ind w:firstLine="720"/>
        <w:jc w:val="both"/>
        <w:rPr>
          <w:rFonts w:ascii="Times New Roman" w:hAnsi="Times New Roman" w:cs="Times New Roman"/>
          <w:color w:val="000000" w:themeColor="text1"/>
          <w:sz w:val="28"/>
          <w:szCs w:val="28"/>
          <w:lang w:val="ru-RU"/>
        </w:rPr>
      </w:pPr>
    </w:p>
    <w:p w:rsidR="00A068BD" w:rsidRDefault="00A068BD" w:rsidP="00015DC7">
      <w:pPr>
        <w:spacing w:after="0" w:line="360" w:lineRule="auto"/>
        <w:ind w:firstLine="720"/>
        <w:jc w:val="both"/>
        <w:rPr>
          <w:rFonts w:ascii="Times New Roman" w:hAnsi="Times New Roman" w:cs="Times New Roman"/>
          <w:color w:val="000000" w:themeColor="text1"/>
          <w:sz w:val="28"/>
          <w:szCs w:val="28"/>
          <w:lang w:val="ru-RU"/>
        </w:rPr>
      </w:pPr>
    </w:p>
    <w:p w:rsidR="00A068BD" w:rsidRDefault="00A068BD" w:rsidP="00015DC7">
      <w:pPr>
        <w:spacing w:after="0" w:line="360" w:lineRule="auto"/>
        <w:ind w:firstLine="720"/>
        <w:jc w:val="both"/>
        <w:rPr>
          <w:rFonts w:ascii="Times New Roman" w:hAnsi="Times New Roman" w:cs="Times New Roman"/>
          <w:color w:val="000000" w:themeColor="text1"/>
          <w:sz w:val="28"/>
          <w:szCs w:val="28"/>
          <w:lang w:val="ru-RU"/>
        </w:rPr>
      </w:pPr>
    </w:p>
    <w:p w:rsidR="00A068BD" w:rsidRPr="000F763B" w:rsidRDefault="00A068BD" w:rsidP="00015DC7">
      <w:pPr>
        <w:spacing w:after="0" w:line="360" w:lineRule="auto"/>
        <w:ind w:firstLine="720"/>
        <w:jc w:val="both"/>
        <w:rPr>
          <w:rFonts w:ascii="Times New Roman" w:hAnsi="Times New Roman" w:cs="Times New Roman"/>
          <w:color w:val="000000" w:themeColor="text1"/>
          <w:sz w:val="28"/>
          <w:szCs w:val="28"/>
          <w:lang w:val="ru-RU"/>
        </w:rPr>
      </w:pPr>
    </w:p>
    <w:p w:rsidR="000F763B" w:rsidRPr="000F763B" w:rsidRDefault="000F763B" w:rsidP="00015DC7">
      <w:pPr>
        <w:spacing w:after="0" w:line="360" w:lineRule="auto"/>
        <w:ind w:firstLine="720"/>
        <w:jc w:val="both"/>
        <w:rPr>
          <w:rFonts w:ascii="Times New Roman" w:hAnsi="Times New Roman" w:cs="Times New Roman"/>
          <w:color w:val="000000" w:themeColor="text1"/>
          <w:sz w:val="28"/>
          <w:szCs w:val="28"/>
          <w:lang w:val="ru-RU"/>
        </w:rPr>
      </w:pPr>
    </w:p>
    <w:p w:rsidR="000F763B" w:rsidRPr="000F763B" w:rsidRDefault="000F763B" w:rsidP="00015DC7">
      <w:pPr>
        <w:spacing w:after="0" w:line="360" w:lineRule="auto"/>
        <w:ind w:firstLine="720"/>
        <w:jc w:val="both"/>
        <w:rPr>
          <w:rFonts w:ascii="Times New Roman" w:hAnsi="Times New Roman" w:cs="Times New Roman"/>
          <w:color w:val="000000" w:themeColor="text1"/>
          <w:sz w:val="28"/>
          <w:szCs w:val="28"/>
          <w:lang w:val="ru-RU"/>
        </w:rPr>
      </w:pPr>
    </w:p>
    <w:p w:rsidR="000F763B" w:rsidRPr="000F763B" w:rsidRDefault="000F763B" w:rsidP="00015DC7">
      <w:pPr>
        <w:spacing w:after="0" w:line="360" w:lineRule="auto"/>
        <w:ind w:firstLine="720"/>
        <w:jc w:val="both"/>
        <w:rPr>
          <w:rFonts w:ascii="Times New Roman" w:hAnsi="Times New Roman" w:cs="Times New Roman"/>
          <w:color w:val="000000" w:themeColor="text1"/>
          <w:sz w:val="28"/>
          <w:szCs w:val="28"/>
          <w:lang w:val="ru-RU"/>
        </w:rPr>
      </w:pPr>
    </w:p>
    <w:p w:rsidR="0031356C" w:rsidRPr="000F763B" w:rsidRDefault="0031356C" w:rsidP="000A7DF7">
      <w:pPr>
        <w:spacing w:after="0" w:line="360" w:lineRule="auto"/>
        <w:jc w:val="both"/>
        <w:rPr>
          <w:rFonts w:ascii="Times New Roman" w:hAnsi="Times New Roman" w:cs="Times New Roman"/>
          <w:color w:val="000000" w:themeColor="text1"/>
          <w:sz w:val="28"/>
          <w:szCs w:val="28"/>
          <w:lang w:val="ru-RU"/>
        </w:rPr>
      </w:pPr>
    </w:p>
    <w:p w:rsidR="0031356C" w:rsidRPr="000F763B" w:rsidRDefault="0031356C" w:rsidP="00C777B1">
      <w:pPr>
        <w:pStyle w:val="1"/>
        <w:spacing w:before="0" w:line="360" w:lineRule="auto"/>
        <w:jc w:val="center"/>
        <w:rPr>
          <w:rFonts w:ascii="Times New Roman" w:hAnsi="Times New Roman" w:cs="Times New Roman"/>
          <w:b/>
          <w:color w:val="000000" w:themeColor="text1"/>
          <w:sz w:val="28"/>
          <w:szCs w:val="28"/>
          <w:lang w:val="ru-RU"/>
        </w:rPr>
      </w:pPr>
      <w:bookmarkStart w:id="5" w:name="_Toc53655189"/>
      <w:r w:rsidRPr="000F763B">
        <w:rPr>
          <w:rFonts w:ascii="Times New Roman" w:hAnsi="Times New Roman" w:cs="Times New Roman"/>
          <w:b/>
          <w:color w:val="000000" w:themeColor="text1"/>
          <w:sz w:val="28"/>
          <w:szCs w:val="28"/>
          <w:lang w:val="ru-RU"/>
        </w:rPr>
        <w:lastRenderedPageBreak/>
        <w:t>Глава 2. Современное состояние законодательства Российской Федерации о СМИ</w:t>
      </w:r>
      <w:bookmarkEnd w:id="5"/>
    </w:p>
    <w:p w:rsidR="00C777B1" w:rsidRPr="000F763B" w:rsidRDefault="00264BF5" w:rsidP="00C777B1">
      <w:pPr>
        <w:pStyle w:val="1"/>
        <w:spacing w:before="0" w:line="360" w:lineRule="auto"/>
        <w:jc w:val="center"/>
        <w:rPr>
          <w:rFonts w:ascii="Times New Roman" w:hAnsi="Times New Roman" w:cs="Times New Roman"/>
          <w:b/>
          <w:color w:val="000000" w:themeColor="text1"/>
          <w:sz w:val="28"/>
          <w:szCs w:val="28"/>
          <w:lang w:val="ru-RU"/>
        </w:rPr>
      </w:pPr>
      <w:bookmarkStart w:id="6" w:name="_Toc53655190"/>
      <w:r w:rsidRPr="000F763B">
        <w:rPr>
          <w:rFonts w:ascii="Times New Roman" w:hAnsi="Times New Roman" w:cs="Times New Roman"/>
          <w:b/>
          <w:color w:val="000000" w:themeColor="text1"/>
          <w:sz w:val="28"/>
          <w:szCs w:val="28"/>
          <w:lang w:val="ru-RU"/>
        </w:rPr>
        <w:t>2.</w:t>
      </w:r>
      <w:r w:rsidR="00C777B1" w:rsidRPr="000F763B">
        <w:rPr>
          <w:rFonts w:ascii="Times New Roman" w:hAnsi="Times New Roman" w:cs="Times New Roman"/>
          <w:b/>
          <w:color w:val="000000" w:themeColor="text1"/>
          <w:sz w:val="28"/>
          <w:szCs w:val="28"/>
          <w:lang w:val="ru-RU"/>
        </w:rPr>
        <w:t>1</w:t>
      </w:r>
      <w:r w:rsidRPr="000F763B">
        <w:rPr>
          <w:rFonts w:ascii="Times New Roman" w:hAnsi="Times New Roman" w:cs="Times New Roman"/>
          <w:b/>
          <w:color w:val="000000" w:themeColor="text1"/>
          <w:sz w:val="28"/>
          <w:szCs w:val="28"/>
          <w:lang w:val="ru-RU"/>
        </w:rPr>
        <w:t xml:space="preserve"> </w:t>
      </w:r>
      <w:r w:rsidR="00042108" w:rsidRPr="00042108">
        <w:rPr>
          <w:rFonts w:ascii="Times New Roman" w:hAnsi="Times New Roman" w:cs="Times New Roman"/>
          <w:b/>
          <w:color w:val="000000" w:themeColor="text1"/>
          <w:sz w:val="28"/>
          <w:szCs w:val="28"/>
          <w:lang w:val="ru-RU"/>
        </w:rPr>
        <w:t>Особенности саморегулирования средств массовой информации</w:t>
      </w:r>
      <w:r w:rsidR="00042108">
        <w:rPr>
          <w:rFonts w:ascii="Times New Roman" w:hAnsi="Times New Roman" w:cs="Times New Roman"/>
          <w:b/>
          <w:color w:val="000000" w:themeColor="text1"/>
          <w:sz w:val="28"/>
          <w:szCs w:val="28"/>
          <w:lang w:val="ru-RU"/>
        </w:rPr>
        <w:t>: состояние в России и мировой опыт</w:t>
      </w:r>
      <w:bookmarkEnd w:id="6"/>
    </w:p>
    <w:p w:rsidR="00264BF5" w:rsidRPr="000F763B" w:rsidRDefault="00264BF5" w:rsidP="00C777B1">
      <w:pPr>
        <w:spacing w:after="0" w:line="360" w:lineRule="auto"/>
        <w:jc w:val="both"/>
        <w:rPr>
          <w:rFonts w:ascii="Times New Roman" w:hAnsi="Times New Roman" w:cs="Times New Roman"/>
          <w:color w:val="000000" w:themeColor="text1"/>
          <w:sz w:val="28"/>
          <w:szCs w:val="28"/>
          <w:lang w:val="ru-RU"/>
        </w:rPr>
      </w:pPr>
    </w:p>
    <w:p w:rsidR="00DA2900" w:rsidRDefault="00DA2900" w:rsidP="00DA2900">
      <w:pPr>
        <w:spacing w:after="0" w:line="360" w:lineRule="auto"/>
        <w:ind w:firstLine="720"/>
        <w:jc w:val="both"/>
        <w:rPr>
          <w:rFonts w:ascii="Times New Roman" w:hAnsi="Times New Roman" w:cs="Times New Roman"/>
          <w:color w:val="000000" w:themeColor="text1"/>
          <w:sz w:val="28"/>
          <w:szCs w:val="28"/>
          <w:lang w:val="ru-RU"/>
        </w:rPr>
      </w:pPr>
    </w:p>
    <w:p w:rsidR="00042108" w:rsidRPr="00E87E14" w:rsidRDefault="00042108" w:rsidP="00042108">
      <w:pPr>
        <w:spacing w:after="0" w:line="360" w:lineRule="auto"/>
        <w:ind w:firstLine="720"/>
        <w:jc w:val="both"/>
        <w:rPr>
          <w:rFonts w:ascii="Times New Roman" w:hAnsi="Times New Roman" w:cs="Times New Roman"/>
          <w:sz w:val="28"/>
          <w:szCs w:val="28"/>
          <w:lang w:val="ru-RU"/>
        </w:rPr>
      </w:pPr>
      <w:r w:rsidRPr="00E87E14">
        <w:rPr>
          <w:rFonts w:ascii="Times New Roman" w:hAnsi="Times New Roman" w:cs="Times New Roman"/>
          <w:sz w:val="28"/>
          <w:szCs w:val="28"/>
          <w:lang w:val="ru-RU"/>
        </w:rPr>
        <w:t xml:space="preserve">В отличие от традиционной модели правового регулирования отношений в сфере </w:t>
      </w:r>
      <w:proofErr w:type="gramStart"/>
      <w:r w:rsidRPr="00E87E14">
        <w:rPr>
          <w:rFonts w:ascii="Times New Roman" w:hAnsi="Times New Roman" w:cs="Times New Roman"/>
          <w:sz w:val="28"/>
          <w:szCs w:val="28"/>
          <w:lang w:val="ru-RU"/>
        </w:rPr>
        <w:t>СМИ  в</w:t>
      </w:r>
      <w:proofErr w:type="gramEnd"/>
      <w:r w:rsidRPr="00E87E14">
        <w:rPr>
          <w:rFonts w:ascii="Times New Roman" w:hAnsi="Times New Roman" w:cs="Times New Roman"/>
          <w:sz w:val="28"/>
          <w:szCs w:val="28"/>
          <w:lang w:val="ru-RU"/>
        </w:rPr>
        <w:t xml:space="preserve"> информационном обществе саморегулирование рассматривается как альтернативная модель для участников отношений в сфере массовой коммуникации.</w:t>
      </w:r>
    </w:p>
    <w:p w:rsidR="00042108" w:rsidRPr="00E87E14" w:rsidRDefault="00042108" w:rsidP="00042108">
      <w:pPr>
        <w:spacing w:after="0" w:line="360" w:lineRule="auto"/>
        <w:ind w:firstLine="720"/>
        <w:jc w:val="both"/>
        <w:rPr>
          <w:rFonts w:ascii="Times New Roman" w:hAnsi="Times New Roman" w:cs="Times New Roman"/>
          <w:sz w:val="28"/>
          <w:szCs w:val="28"/>
          <w:lang w:val="ru-RU"/>
        </w:rPr>
      </w:pPr>
      <w:r w:rsidRPr="00E87E14">
        <w:rPr>
          <w:rFonts w:ascii="Times New Roman" w:hAnsi="Times New Roman" w:cs="Times New Roman"/>
          <w:sz w:val="28"/>
          <w:szCs w:val="28"/>
          <w:lang w:val="ru-RU"/>
        </w:rPr>
        <w:t>В соответствии с Федеральным законом от 1 декабря 2007 г. № 315</w:t>
      </w:r>
      <w:r w:rsidR="00533E74">
        <w:rPr>
          <w:rFonts w:ascii="Times New Roman" w:hAnsi="Times New Roman" w:cs="Times New Roman"/>
          <w:sz w:val="28"/>
          <w:szCs w:val="28"/>
          <w:lang w:val="ru-RU"/>
        </w:rPr>
        <w:t>-ФЗ</w:t>
      </w:r>
      <w:r w:rsidRPr="00E87E14">
        <w:rPr>
          <w:rFonts w:ascii="Times New Roman" w:hAnsi="Times New Roman" w:cs="Times New Roman"/>
          <w:sz w:val="28"/>
          <w:szCs w:val="28"/>
          <w:lang w:val="ru-RU"/>
        </w:rPr>
        <w:t xml:space="preserve"> «О саморегулируемых организациях»</w:t>
      </w:r>
      <w:r w:rsidR="00F13315">
        <w:rPr>
          <w:rStyle w:val="ac"/>
          <w:rFonts w:ascii="Times New Roman" w:hAnsi="Times New Roman" w:cs="Times New Roman"/>
          <w:sz w:val="28"/>
          <w:szCs w:val="28"/>
          <w:lang w:val="ru-RU"/>
        </w:rPr>
        <w:footnoteReference w:id="13"/>
      </w:r>
      <w:r w:rsidRPr="00E87E14">
        <w:rPr>
          <w:rFonts w:ascii="Times New Roman" w:hAnsi="Times New Roman" w:cs="Times New Roman"/>
          <w:sz w:val="28"/>
          <w:szCs w:val="28"/>
          <w:lang w:val="ru-RU"/>
        </w:rPr>
        <w:t xml:space="preserve"> под саморегулированием понимается самостоятельная и </w:t>
      </w:r>
      <w:proofErr w:type="spellStart"/>
      <w:r w:rsidRPr="00E87E14">
        <w:rPr>
          <w:rFonts w:ascii="Times New Roman" w:hAnsi="Times New Roman" w:cs="Times New Roman"/>
          <w:sz w:val="28"/>
          <w:szCs w:val="28"/>
          <w:lang w:val="ru-RU"/>
        </w:rPr>
        <w:t>проактивная</w:t>
      </w:r>
      <w:proofErr w:type="spellEnd"/>
      <w:r w:rsidRPr="00E87E14">
        <w:rPr>
          <w:rFonts w:ascii="Times New Roman" w:hAnsi="Times New Roman" w:cs="Times New Roman"/>
          <w:sz w:val="28"/>
          <w:szCs w:val="28"/>
          <w:lang w:val="ru-RU"/>
        </w:rPr>
        <w:t xml:space="preserve"> деятельность, которая осуществляется в рамках предпринимательской или профессиональной деятельности и содержанием которой является разработка и определение стандартов и правил этой деятельности, а также мониторинг Соответствие установленным требованиям стандартов и правил. Саморегулируемые организации - это некоммерческие организации, созданные в целях саморегулирования на основе членства и, на основе единства отрасли производства товаров (работ, услуг) или рынка промышленных товаров (работ, услуг), объединяют темы п</w:t>
      </w:r>
      <w:r w:rsidR="00F13315">
        <w:rPr>
          <w:rFonts w:ascii="Times New Roman" w:hAnsi="Times New Roman" w:cs="Times New Roman"/>
          <w:sz w:val="28"/>
          <w:szCs w:val="28"/>
          <w:lang w:val="ru-RU"/>
        </w:rPr>
        <w:t>редпринимательской деятельности,</w:t>
      </w:r>
      <w:r w:rsidRPr="00E87E14">
        <w:rPr>
          <w:rFonts w:ascii="Times New Roman" w:hAnsi="Times New Roman" w:cs="Times New Roman"/>
          <w:sz w:val="28"/>
          <w:szCs w:val="28"/>
          <w:lang w:val="ru-RU"/>
        </w:rPr>
        <w:t xml:space="preserve"> или совмещать темы профессиональной деятельности определенного типа. Саморегулируемая организация - некоммерческая организация, созданная в соответствии с Гражданским кодексом Российской </w:t>
      </w:r>
      <w:r w:rsidRPr="00E87E14">
        <w:rPr>
          <w:rFonts w:ascii="Times New Roman" w:hAnsi="Times New Roman" w:cs="Times New Roman"/>
          <w:sz w:val="28"/>
          <w:szCs w:val="28"/>
          <w:lang w:val="ru-RU"/>
        </w:rPr>
        <w:lastRenderedPageBreak/>
        <w:t>Федерации</w:t>
      </w:r>
      <w:r w:rsidR="00F13315">
        <w:rPr>
          <w:rStyle w:val="ac"/>
          <w:rFonts w:ascii="Times New Roman" w:hAnsi="Times New Roman" w:cs="Times New Roman"/>
          <w:sz w:val="28"/>
          <w:szCs w:val="28"/>
          <w:lang w:val="ru-RU"/>
        </w:rPr>
        <w:footnoteReference w:id="14"/>
      </w:r>
      <w:r w:rsidRPr="00E87E14">
        <w:rPr>
          <w:rFonts w:ascii="Times New Roman" w:hAnsi="Times New Roman" w:cs="Times New Roman"/>
          <w:sz w:val="28"/>
          <w:szCs w:val="28"/>
          <w:lang w:val="ru-RU"/>
        </w:rPr>
        <w:t xml:space="preserve"> и Федеральным законом «О некоммерческих организациях»</w:t>
      </w:r>
      <w:r w:rsidR="006F27A3">
        <w:rPr>
          <w:rStyle w:val="ac"/>
          <w:rFonts w:ascii="Times New Roman" w:hAnsi="Times New Roman" w:cs="Times New Roman"/>
          <w:sz w:val="28"/>
          <w:szCs w:val="28"/>
          <w:lang w:val="ru-RU"/>
        </w:rPr>
        <w:footnoteReference w:id="15"/>
      </w:r>
      <w:r w:rsidRPr="00E87E14">
        <w:rPr>
          <w:rFonts w:ascii="Times New Roman" w:hAnsi="Times New Roman" w:cs="Times New Roman"/>
          <w:sz w:val="28"/>
          <w:szCs w:val="28"/>
          <w:lang w:val="ru-RU"/>
        </w:rPr>
        <w:t xml:space="preserve"> только при соблюдении следующих требований:</w:t>
      </w:r>
    </w:p>
    <w:p w:rsidR="00042108" w:rsidRPr="00E87E14" w:rsidRDefault="00042108" w:rsidP="00042108">
      <w:pPr>
        <w:spacing w:after="0" w:line="360" w:lineRule="auto"/>
        <w:ind w:firstLine="720"/>
        <w:jc w:val="both"/>
        <w:rPr>
          <w:rFonts w:ascii="Times New Roman" w:hAnsi="Times New Roman" w:cs="Times New Roman"/>
          <w:sz w:val="28"/>
          <w:szCs w:val="28"/>
          <w:lang w:val="ru-RU"/>
        </w:rPr>
      </w:pPr>
      <w:r w:rsidRPr="00E87E14">
        <w:rPr>
          <w:rFonts w:ascii="Times New Roman" w:hAnsi="Times New Roman" w:cs="Times New Roman"/>
          <w:sz w:val="28"/>
          <w:szCs w:val="28"/>
          <w:lang w:val="ru-RU"/>
        </w:rPr>
        <w:t>1) объединение в состав саморегулируемой организации не менее 25 субъектов предпринимательской деятельности или не менее 100 субъектов профессиональной деятельности определенного вида в составе саморегулируемой организации, если иное не предусмотрено федеральным законом в отношении саморегулируемых организаций, совмещающих предпринимательскую или профессиональную деятельность;</w:t>
      </w:r>
    </w:p>
    <w:p w:rsidR="00042108" w:rsidRPr="00E87E14" w:rsidRDefault="00042108" w:rsidP="00042108">
      <w:pPr>
        <w:spacing w:after="0" w:line="360" w:lineRule="auto"/>
        <w:ind w:firstLine="720"/>
        <w:jc w:val="both"/>
        <w:rPr>
          <w:rFonts w:ascii="Times New Roman" w:hAnsi="Times New Roman" w:cs="Times New Roman"/>
          <w:sz w:val="28"/>
          <w:szCs w:val="28"/>
          <w:lang w:val="ru-RU"/>
        </w:rPr>
      </w:pPr>
      <w:r w:rsidRPr="00E87E14">
        <w:rPr>
          <w:rFonts w:ascii="Times New Roman" w:hAnsi="Times New Roman" w:cs="Times New Roman"/>
          <w:sz w:val="28"/>
          <w:szCs w:val="28"/>
          <w:lang w:val="ru-RU"/>
        </w:rPr>
        <w:t>2) наличие стандартов и правил деловой или профессиональной деятельности, обязательных для всех членов саморегулируемой организации;</w:t>
      </w:r>
    </w:p>
    <w:p w:rsidR="00042108" w:rsidRPr="00E87E14" w:rsidRDefault="00042108" w:rsidP="00042108">
      <w:pPr>
        <w:spacing w:after="0" w:line="360" w:lineRule="auto"/>
        <w:ind w:firstLine="720"/>
        <w:jc w:val="both"/>
        <w:rPr>
          <w:rFonts w:ascii="Times New Roman" w:hAnsi="Times New Roman" w:cs="Times New Roman"/>
          <w:sz w:val="28"/>
          <w:szCs w:val="28"/>
          <w:lang w:val="ru-RU"/>
        </w:rPr>
      </w:pPr>
      <w:r w:rsidRPr="00E87E14">
        <w:rPr>
          <w:rFonts w:ascii="Times New Roman" w:hAnsi="Times New Roman" w:cs="Times New Roman"/>
          <w:sz w:val="28"/>
          <w:szCs w:val="28"/>
          <w:lang w:val="ru-RU"/>
        </w:rPr>
        <w:t>3) Обеспечение дополнительной имущественной ответственности каждого из ее участников перед потребителями производимых товаров (работ, услуг) и другими лицами через саморегулируемую организацию путем установления требований к страхованию членов саморегулируемой организации и создания компенсационного фонда саморегулируемой организации.</w:t>
      </w:r>
    </w:p>
    <w:p w:rsidR="00042108" w:rsidRPr="00E87E14" w:rsidRDefault="00042108" w:rsidP="00042108">
      <w:pPr>
        <w:spacing w:after="0" w:line="360" w:lineRule="auto"/>
        <w:ind w:firstLine="720"/>
        <w:jc w:val="both"/>
        <w:rPr>
          <w:rFonts w:ascii="Times New Roman" w:hAnsi="Times New Roman" w:cs="Times New Roman"/>
          <w:sz w:val="28"/>
          <w:szCs w:val="28"/>
          <w:lang w:val="ru-RU"/>
        </w:rPr>
      </w:pPr>
      <w:r w:rsidRPr="00E87E14">
        <w:rPr>
          <w:rFonts w:ascii="Times New Roman" w:hAnsi="Times New Roman" w:cs="Times New Roman"/>
          <w:sz w:val="28"/>
          <w:szCs w:val="28"/>
          <w:lang w:val="ru-RU"/>
        </w:rPr>
        <w:t xml:space="preserve">Для того чтобы действовать как саморегулируемая организация, некоммерческая организация должна создавать специализированные органы, которые контролируют соблюдение требований стандартов и правил ведения бизнеса или профессиональной деятельности членами саморегулируемой организации и рассматривают случаи применения дисциплинарных мер в отношении членов саморегулируемой организации, которые включены во внутреннюю </w:t>
      </w:r>
      <w:proofErr w:type="gramStart"/>
      <w:r w:rsidRPr="00E87E14">
        <w:rPr>
          <w:rFonts w:ascii="Times New Roman" w:hAnsi="Times New Roman" w:cs="Times New Roman"/>
          <w:sz w:val="28"/>
          <w:szCs w:val="28"/>
          <w:lang w:val="ru-RU"/>
        </w:rPr>
        <w:t>Предоставляются</w:t>
      </w:r>
      <w:proofErr w:type="gramEnd"/>
      <w:r w:rsidRPr="00E87E14">
        <w:rPr>
          <w:rFonts w:ascii="Times New Roman" w:hAnsi="Times New Roman" w:cs="Times New Roman"/>
          <w:sz w:val="28"/>
          <w:szCs w:val="28"/>
          <w:lang w:val="ru-RU"/>
        </w:rPr>
        <w:t xml:space="preserve"> документы саморегулируемой организации. Некоммерческая организация получает статус саморегулируемой организации с момента внесения сведений о некоммерческой организации в государственный реестр саморегулируемых организаций.</w:t>
      </w:r>
    </w:p>
    <w:p w:rsidR="00042108" w:rsidRDefault="00042108" w:rsidP="00042108">
      <w:pPr>
        <w:spacing w:after="0" w:line="360" w:lineRule="auto"/>
        <w:ind w:firstLine="720"/>
        <w:jc w:val="both"/>
        <w:rPr>
          <w:rFonts w:ascii="Times New Roman" w:hAnsi="Times New Roman" w:cs="Times New Roman"/>
          <w:sz w:val="28"/>
          <w:szCs w:val="28"/>
          <w:lang w:val="ru-RU"/>
        </w:rPr>
      </w:pPr>
      <w:r w:rsidRPr="00E87E14">
        <w:rPr>
          <w:rFonts w:ascii="Times New Roman" w:hAnsi="Times New Roman" w:cs="Times New Roman"/>
          <w:sz w:val="28"/>
          <w:szCs w:val="28"/>
          <w:lang w:val="ru-RU"/>
        </w:rPr>
        <w:lastRenderedPageBreak/>
        <w:t xml:space="preserve">Поэтому саморегулирование не должно быть направлено против законодательных положений, направленных на регулирование определенных видов деятельности, осуществляемой лицами, занимающимися профессиональной или предпринимательской деятельностью. В процессе саморегулирования разрабатываются правила и стандарты, относящиеся к конкретной деятельности определенных единиц. В то же время закон не позволяет говорить о саморегулировании как о деятельности, направленной на регулирование определенной области деятельности, </w:t>
      </w:r>
      <w:proofErr w:type="gramStart"/>
      <w:r w:rsidRPr="00E87E14">
        <w:rPr>
          <w:rFonts w:ascii="Times New Roman" w:hAnsi="Times New Roman" w:cs="Times New Roman"/>
          <w:sz w:val="28"/>
          <w:szCs w:val="28"/>
          <w:lang w:val="ru-RU"/>
        </w:rPr>
        <w:t>например</w:t>
      </w:r>
      <w:proofErr w:type="gramEnd"/>
      <w:r w:rsidRPr="00E87E14">
        <w:rPr>
          <w:rFonts w:ascii="Times New Roman" w:hAnsi="Times New Roman" w:cs="Times New Roman"/>
          <w:sz w:val="28"/>
          <w:szCs w:val="28"/>
          <w:lang w:val="ru-RU"/>
        </w:rPr>
        <w:t xml:space="preserve"> всей области рекламы. Российское законодательство изначально рассматривает саморегулирование как придаток к системе государственного регулирования или правовое регулирование определенной сферы деятельности.</w:t>
      </w:r>
    </w:p>
    <w:p w:rsidR="00042108" w:rsidRPr="005715A5" w:rsidRDefault="00042108" w:rsidP="00042108">
      <w:pPr>
        <w:spacing w:after="0" w:line="360" w:lineRule="auto"/>
        <w:ind w:firstLine="720"/>
        <w:jc w:val="both"/>
        <w:rPr>
          <w:rFonts w:ascii="Times New Roman" w:hAnsi="Times New Roman" w:cs="Times New Roman"/>
          <w:sz w:val="28"/>
          <w:szCs w:val="28"/>
          <w:lang w:val="ru-RU"/>
        </w:rPr>
      </w:pPr>
      <w:proofErr w:type="spellStart"/>
      <w:r w:rsidRPr="005715A5">
        <w:rPr>
          <w:rFonts w:ascii="Times New Roman" w:hAnsi="Times New Roman" w:cs="Times New Roman"/>
          <w:sz w:val="28"/>
          <w:szCs w:val="28"/>
          <w:lang w:val="ru-RU"/>
        </w:rPr>
        <w:t>Саморегуляцию</w:t>
      </w:r>
      <w:proofErr w:type="spellEnd"/>
      <w:r w:rsidRPr="005715A5">
        <w:rPr>
          <w:rFonts w:ascii="Times New Roman" w:hAnsi="Times New Roman" w:cs="Times New Roman"/>
          <w:sz w:val="28"/>
          <w:szCs w:val="28"/>
          <w:lang w:val="ru-RU"/>
        </w:rPr>
        <w:t xml:space="preserve"> следует рассматривать как сложный комплексный механизм, направленный на регулирование социальных отношений. Это означает, что это форма социального регулирования наряду с законами, моралью, корпоративными нормами и другими социальными регуляторами. Этот механизм наиболее тесно связан с законом как социальным регулятором, поскольку он во многом основан на </w:t>
      </w:r>
      <w:proofErr w:type="gramStart"/>
      <w:r w:rsidRPr="005715A5">
        <w:rPr>
          <w:rFonts w:ascii="Times New Roman" w:hAnsi="Times New Roman" w:cs="Times New Roman"/>
          <w:sz w:val="28"/>
          <w:szCs w:val="28"/>
          <w:lang w:val="ru-RU"/>
        </w:rPr>
        <w:t>нем. Например</w:t>
      </w:r>
      <w:proofErr w:type="gramEnd"/>
      <w:r w:rsidRPr="005715A5">
        <w:rPr>
          <w:rFonts w:ascii="Times New Roman" w:hAnsi="Times New Roman" w:cs="Times New Roman"/>
          <w:sz w:val="28"/>
          <w:szCs w:val="28"/>
          <w:lang w:val="ru-RU"/>
        </w:rPr>
        <w:t xml:space="preserve">, сейчас законодательно созданы механизмы саморегулирования. В этом контексте возникает вопрос, можно ли рассматривать саморегулирование как особо сложный правовой институт и одновременно как средство регулирования общественных отношений и определенного вида деятельности. Однако саморегулирование намного сложнее и не может рассматриваться исключительно как часть закона. Это положение подтверждается тем фактом, что саморегулирование за рубежом развивалось независимо или параллельно с правовым регулированием, а в сфере массовой коммуникации - часто исключительно независимо. Создается впечатление, что современное российское государство только способствует внедрению саморегулирования в современном обществе, рассматривая его как часть общего регулирующего воздействия на общественные отношения. При развитии </w:t>
      </w:r>
      <w:r w:rsidRPr="005715A5">
        <w:rPr>
          <w:rFonts w:ascii="Times New Roman" w:hAnsi="Times New Roman" w:cs="Times New Roman"/>
          <w:sz w:val="28"/>
          <w:szCs w:val="28"/>
          <w:lang w:val="ru-RU"/>
        </w:rPr>
        <w:lastRenderedPageBreak/>
        <w:t>конкретной сферы деятельности и успешном опыте существования сферы саморегулирования правовые нормы, регулирующие отдельные виды деятельности, должны быть заменены в основном стандартами и правилами саморегулирования. При этом полностью ликвидировать государство нельзя, поскольку за ним всегда сохраняется правоохранительная функция, которая предполагает защиту субъектов права от противоправных действий в случае неэффективности или невозможности использования механизма контроля в рамках саморегулирования.</w:t>
      </w:r>
    </w:p>
    <w:p w:rsidR="00042108" w:rsidRPr="005715A5" w:rsidRDefault="00042108" w:rsidP="00042108">
      <w:pPr>
        <w:spacing w:after="0" w:line="360" w:lineRule="auto"/>
        <w:ind w:firstLine="720"/>
        <w:jc w:val="both"/>
        <w:rPr>
          <w:rFonts w:ascii="Times New Roman" w:hAnsi="Times New Roman" w:cs="Times New Roman"/>
          <w:sz w:val="28"/>
          <w:szCs w:val="28"/>
          <w:lang w:val="ru-RU"/>
        </w:rPr>
      </w:pPr>
      <w:r w:rsidRPr="005715A5">
        <w:rPr>
          <w:rFonts w:ascii="Times New Roman" w:hAnsi="Times New Roman" w:cs="Times New Roman"/>
          <w:sz w:val="28"/>
          <w:szCs w:val="28"/>
          <w:lang w:val="ru-RU"/>
        </w:rPr>
        <w:t xml:space="preserve">Представляется, что саморегулирование можно </w:t>
      </w:r>
      <w:proofErr w:type="gramStart"/>
      <w:r w:rsidRPr="005715A5">
        <w:rPr>
          <w:rFonts w:ascii="Times New Roman" w:hAnsi="Times New Roman" w:cs="Times New Roman"/>
          <w:sz w:val="28"/>
          <w:szCs w:val="28"/>
          <w:lang w:val="ru-RU"/>
        </w:rPr>
        <w:t>определить</w:t>
      </w:r>
      <w:proofErr w:type="gramEnd"/>
      <w:r w:rsidRPr="005715A5">
        <w:rPr>
          <w:rFonts w:ascii="Times New Roman" w:hAnsi="Times New Roman" w:cs="Times New Roman"/>
          <w:sz w:val="28"/>
          <w:szCs w:val="28"/>
          <w:lang w:val="ru-RU"/>
        </w:rPr>
        <w:t xml:space="preserve"> как сложный комплексный механизм социального регулирования социальных отношений, с помощью которого на разных уровнях с использованием различных типов социальных регуляторов предпринимательская или профессиональная деятельность может быть независимой и </w:t>
      </w:r>
      <w:proofErr w:type="spellStart"/>
      <w:r w:rsidRPr="005715A5">
        <w:rPr>
          <w:rFonts w:ascii="Times New Roman" w:hAnsi="Times New Roman" w:cs="Times New Roman"/>
          <w:sz w:val="28"/>
          <w:szCs w:val="28"/>
          <w:lang w:val="ru-RU"/>
        </w:rPr>
        <w:t>проактивной</w:t>
      </w:r>
      <w:proofErr w:type="spellEnd"/>
      <w:r w:rsidRPr="005715A5">
        <w:rPr>
          <w:rFonts w:ascii="Times New Roman" w:hAnsi="Times New Roman" w:cs="Times New Roman"/>
          <w:sz w:val="28"/>
          <w:szCs w:val="28"/>
          <w:lang w:val="ru-RU"/>
        </w:rPr>
        <w:t>, цель которой - установить стандарты и Разработка и определение правил для этих действий и контроль соблюдения их требований. Саморегулирование можно рассматривать как форму совместного существования гражданского общества и государства, при которой государство обязуется обеспечить реализацию инициатив по определенным вопросам деловой или профессиональной деятельности с целью повышения качества производимых товаров (оказываемых услуг, выполняемых работ)</w:t>
      </w:r>
      <w:proofErr w:type="gramStart"/>
      <w:r w:rsidRPr="005715A5">
        <w:rPr>
          <w:rFonts w:ascii="Times New Roman" w:hAnsi="Times New Roman" w:cs="Times New Roman"/>
          <w:sz w:val="28"/>
          <w:szCs w:val="28"/>
          <w:lang w:val="ru-RU"/>
        </w:rPr>
        <w:t>.</w:t>
      </w:r>
      <w:proofErr w:type="gramEnd"/>
      <w:r w:rsidRPr="005715A5">
        <w:rPr>
          <w:rFonts w:ascii="Times New Roman" w:hAnsi="Times New Roman" w:cs="Times New Roman"/>
          <w:sz w:val="28"/>
          <w:szCs w:val="28"/>
          <w:lang w:val="ru-RU"/>
        </w:rPr>
        <w:t xml:space="preserve"> и защищать права потребителей и других лиц. При этом объединения субъектов предпринимательской или профессиональной деятельности, образующие саморегулируемые организации, реализуются как субъекты гражданского общества. В контексте информационного общества, которое в науке об информационном праве рассматривается как гражданское, демократическое и правовое, механизм саморегулирования становится важным звеном в обеспечении демократизации и развития институтов гражданского общества</w:t>
      </w:r>
      <w:r w:rsidR="006F27A3">
        <w:rPr>
          <w:rStyle w:val="ac"/>
          <w:rFonts w:ascii="Times New Roman" w:hAnsi="Times New Roman" w:cs="Times New Roman"/>
          <w:sz w:val="28"/>
          <w:szCs w:val="28"/>
          <w:lang w:val="ru-RU"/>
        </w:rPr>
        <w:footnoteReference w:id="16"/>
      </w:r>
      <w:r w:rsidRPr="005715A5">
        <w:rPr>
          <w:rFonts w:ascii="Times New Roman" w:hAnsi="Times New Roman" w:cs="Times New Roman"/>
          <w:sz w:val="28"/>
          <w:szCs w:val="28"/>
          <w:lang w:val="ru-RU"/>
        </w:rPr>
        <w:t>.</w:t>
      </w:r>
    </w:p>
    <w:p w:rsidR="00042108" w:rsidRPr="005715A5" w:rsidRDefault="00042108" w:rsidP="00042108">
      <w:pPr>
        <w:spacing w:after="0" w:line="360" w:lineRule="auto"/>
        <w:ind w:firstLine="720"/>
        <w:jc w:val="both"/>
        <w:rPr>
          <w:rFonts w:ascii="Times New Roman" w:hAnsi="Times New Roman" w:cs="Times New Roman"/>
          <w:sz w:val="28"/>
          <w:szCs w:val="28"/>
          <w:lang w:val="ru-RU"/>
        </w:rPr>
      </w:pPr>
      <w:r w:rsidRPr="005715A5">
        <w:rPr>
          <w:rFonts w:ascii="Times New Roman" w:hAnsi="Times New Roman" w:cs="Times New Roman"/>
          <w:sz w:val="28"/>
          <w:szCs w:val="28"/>
          <w:lang w:val="ru-RU"/>
        </w:rPr>
        <w:lastRenderedPageBreak/>
        <w:t xml:space="preserve">При этом следует учитывать, что механизмы саморегулирования сейчас законодательно закреплены. Таким образом, саморегулирование также можно рассматривать как способ регулирования отношений между субъектами предпринимательской или профессиональной деятельности по осуществлению самостоятельной и </w:t>
      </w:r>
      <w:proofErr w:type="spellStart"/>
      <w:r w:rsidRPr="005715A5">
        <w:rPr>
          <w:rFonts w:ascii="Times New Roman" w:hAnsi="Times New Roman" w:cs="Times New Roman"/>
          <w:sz w:val="28"/>
          <w:szCs w:val="28"/>
          <w:lang w:val="ru-RU"/>
        </w:rPr>
        <w:t>проактивной</w:t>
      </w:r>
      <w:proofErr w:type="spellEnd"/>
      <w:r w:rsidRPr="005715A5">
        <w:rPr>
          <w:rFonts w:ascii="Times New Roman" w:hAnsi="Times New Roman" w:cs="Times New Roman"/>
          <w:sz w:val="28"/>
          <w:szCs w:val="28"/>
          <w:lang w:val="ru-RU"/>
        </w:rPr>
        <w:t xml:space="preserve"> деятельности, содержанием которой является разработка и установление стандартов и правил этой деятельности, контроль соблюдения требований установленных стандартов и контроль. Регулируйте.</w:t>
      </w:r>
    </w:p>
    <w:p w:rsidR="00042108" w:rsidRDefault="00042108" w:rsidP="00042108">
      <w:pPr>
        <w:spacing w:after="0" w:line="360" w:lineRule="auto"/>
        <w:ind w:firstLine="720"/>
        <w:jc w:val="both"/>
        <w:rPr>
          <w:rFonts w:ascii="Times New Roman" w:hAnsi="Times New Roman" w:cs="Times New Roman"/>
          <w:sz w:val="28"/>
          <w:szCs w:val="28"/>
          <w:lang w:val="ru-RU"/>
        </w:rPr>
      </w:pPr>
      <w:r w:rsidRPr="005715A5">
        <w:rPr>
          <w:rFonts w:ascii="Times New Roman" w:hAnsi="Times New Roman" w:cs="Times New Roman"/>
          <w:sz w:val="28"/>
          <w:szCs w:val="28"/>
          <w:lang w:val="ru-RU"/>
        </w:rPr>
        <w:t xml:space="preserve">Давайте теперь рассмотрим характеристики саморегулирования СМИ. Основными причинами развития саморегулирования СМИ являются снижение государственного контроля над функционированием СМИ, сохранение свободы выражения мнений, повышение качества СМИ и ответственности за распространение информации, а также обеспечение доступа потребителей к </w:t>
      </w:r>
      <w:proofErr w:type="spellStart"/>
      <w:r w:rsidRPr="005715A5">
        <w:rPr>
          <w:rFonts w:ascii="Times New Roman" w:hAnsi="Times New Roman" w:cs="Times New Roman"/>
          <w:sz w:val="28"/>
          <w:szCs w:val="28"/>
          <w:lang w:val="ru-RU"/>
        </w:rPr>
        <w:t>медийным</w:t>
      </w:r>
      <w:proofErr w:type="spellEnd"/>
      <w:r w:rsidRPr="005715A5">
        <w:rPr>
          <w:rFonts w:ascii="Times New Roman" w:hAnsi="Times New Roman" w:cs="Times New Roman"/>
          <w:sz w:val="28"/>
          <w:szCs w:val="28"/>
          <w:lang w:val="ru-RU"/>
        </w:rPr>
        <w:t xml:space="preserve"> продуктам.</w:t>
      </w:r>
    </w:p>
    <w:p w:rsidR="00042108" w:rsidRPr="00684AA1" w:rsidRDefault="00042108" w:rsidP="00042108">
      <w:pPr>
        <w:spacing w:after="0" w:line="360" w:lineRule="auto"/>
        <w:ind w:firstLine="720"/>
        <w:jc w:val="both"/>
        <w:rPr>
          <w:rFonts w:ascii="Times New Roman" w:hAnsi="Times New Roman" w:cs="Times New Roman"/>
          <w:sz w:val="28"/>
          <w:szCs w:val="28"/>
          <w:lang w:val="ru-RU"/>
        </w:rPr>
      </w:pPr>
      <w:r w:rsidRPr="00684AA1">
        <w:rPr>
          <w:rFonts w:ascii="Times New Roman" w:hAnsi="Times New Roman" w:cs="Times New Roman"/>
          <w:sz w:val="28"/>
          <w:szCs w:val="28"/>
          <w:lang w:val="ru-RU"/>
        </w:rPr>
        <w:t>Опыт США, Великобритании, Германии, Нидерландов и других стран показывает, что механизм саморегулирования СМИ функционирует достаточно эффективно. Таким образом, профессиональная ответственность журналистов в Соединенных Штатах связана с законами профессиональной этики, установленными профессиональными сообществами. Важным звеном в этом механизме являются организации, борющиеся с нарушениями гражданских прав, исследующие различные типы жалоб, выпускающие инструкции по публикации опровержений и ответов, а также отправляющие запросы о рассмотрении дела в Суд Совета новостей на основе кодексов профессиональной этики.</w:t>
      </w:r>
    </w:p>
    <w:p w:rsidR="00042108" w:rsidRPr="00684AA1" w:rsidRDefault="00042108" w:rsidP="00042108">
      <w:pPr>
        <w:spacing w:after="0" w:line="360" w:lineRule="auto"/>
        <w:ind w:firstLine="720"/>
        <w:jc w:val="both"/>
        <w:rPr>
          <w:rFonts w:ascii="Times New Roman" w:hAnsi="Times New Roman" w:cs="Times New Roman"/>
          <w:sz w:val="28"/>
          <w:szCs w:val="28"/>
          <w:lang w:val="ru-RU"/>
        </w:rPr>
      </w:pPr>
      <w:r w:rsidRPr="00684AA1">
        <w:rPr>
          <w:rFonts w:ascii="Times New Roman" w:hAnsi="Times New Roman" w:cs="Times New Roman"/>
          <w:sz w:val="28"/>
          <w:szCs w:val="28"/>
          <w:lang w:val="ru-RU"/>
        </w:rPr>
        <w:t xml:space="preserve">Механизм саморегулирования СМИ традиционно выражается в следующем. Объединение профессионального сообщества СМИ и журналистов (оно может быть реализовано на основе объединения печатных или аудиовизуальных СМИ, СМИ с определенной направленностью, например, реклама, медицина, спорт) в форме ассоциации, профсоюза, Совет предъявляет требования к своим членам, которых представляют отдельные журналисты, и </w:t>
      </w:r>
      <w:r w:rsidRPr="00684AA1">
        <w:rPr>
          <w:rFonts w:ascii="Times New Roman" w:hAnsi="Times New Roman" w:cs="Times New Roman"/>
          <w:sz w:val="28"/>
          <w:szCs w:val="28"/>
          <w:lang w:val="ru-RU"/>
        </w:rPr>
        <w:lastRenderedPageBreak/>
        <w:t xml:space="preserve">СМИ, принятые акты саморегулирования. Обычно это кодексы этики. Они публично определяют функции, права и обязанности журналистов и, таким образом, дают им рекомендации по оптимальному осуществлению их профессиональной деятельности. Эти кодексы имеют разные названия: кодексы профессиональной этики, этические сертификаты, кодексы поведения, этические нормы и т. </w:t>
      </w:r>
      <w:r w:rsidR="007302E1">
        <w:rPr>
          <w:rFonts w:ascii="Times New Roman" w:hAnsi="Times New Roman" w:cs="Times New Roman"/>
          <w:sz w:val="28"/>
          <w:szCs w:val="28"/>
          <w:lang w:val="ru-RU"/>
        </w:rPr>
        <w:t>д</w:t>
      </w:r>
      <w:r w:rsidR="00263419">
        <w:rPr>
          <w:rStyle w:val="ac"/>
          <w:rFonts w:ascii="Times New Roman" w:hAnsi="Times New Roman" w:cs="Times New Roman"/>
          <w:sz w:val="28"/>
          <w:szCs w:val="28"/>
          <w:lang w:val="ru-RU"/>
        </w:rPr>
        <w:footnoteReference w:id="17"/>
      </w:r>
      <w:r w:rsidRPr="00684AA1">
        <w:rPr>
          <w:rFonts w:ascii="Times New Roman" w:hAnsi="Times New Roman" w:cs="Times New Roman"/>
          <w:sz w:val="28"/>
          <w:szCs w:val="28"/>
          <w:lang w:val="ru-RU"/>
        </w:rPr>
        <w:t>.</w:t>
      </w:r>
    </w:p>
    <w:p w:rsidR="00042108" w:rsidRPr="00684AA1" w:rsidRDefault="00042108" w:rsidP="00042108">
      <w:pPr>
        <w:spacing w:after="0" w:line="360" w:lineRule="auto"/>
        <w:ind w:firstLine="720"/>
        <w:jc w:val="both"/>
        <w:rPr>
          <w:rFonts w:ascii="Times New Roman" w:hAnsi="Times New Roman" w:cs="Times New Roman"/>
          <w:sz w:val="28"/>
          <w:szCs w:val="28"/>
          <w:lang w:val="ru-RU"/>
        </w:rPr>
      </w:pPr>
      <w:r w:rsidRPr="00684AA1">
        <w:rPr>
          <w:rFonts w:ascii="Times New Roman" w:hAnsi="Times New Roman" w:cs="Times New Roman"/>
          <w:sz w:val="28"/>
          <w:szCs w:val="28"/>
          <w:lang w:val="ru-RU"/>
        </w:rPr>
        <w:t>В стране может быть несколько этических кодексов, но обычно нет стандарта или стандарта. Однако общей целью всех этих актов саморегулирования является обеспечение независимости профессиональной деятельности журналистов и служение общественным интересам. Акты саморегулирования традиционно затрагивают наиболее важные аспекты деятельности СМИ, в том числе вопросы объективности, надежности и беспристрастности распространяемой информации. Уважение частной жизни и общественных интересов; Запрет на незаконную деятельность; Защита прав и интересов несовершеннолетних; Требования к отчетности по политическим вопросам, военным конфликтам, террористическим актам и чрезвычайным ситуациям; религиозные вопросы; редакционная независимость; Связи с общественностью и взаимодействие с общественностью; Ответственность журналистов и СМИ.</w:t>
      </w:r>
    </w:p>
    <w:p w:rsidR="00042108" w:rsidRPr="00684AA1" w:rsidRDefault="00042108" w:rsidP="00042108">
      <w:pPr>
        <w:spacing w:after="0" w:line="360" w:lineRule="auto"/>
        <w:ind w:firstLine="720"/>
        <w:jc w:val="both"/>
        <w:rPr>
          <w:rFonts w:ascii="Times New Roman" w:hAnsi="Times New Roman" w:cs="Times New Roman"/>
          <w:sz w:val="28"/>
          <w:szCs w:val="28"/>
          <w:lang w:val="ru-RU"/>
        </w:rPr>
      </w:pPr>
      <w:r w:rsidRPr="00684AA1">
        <w:rPr>
          <w:rFonts w:ascii="Times New Roman" w:hAnsi="Times New Roman" w:cs="Times New Roman"/>
          <w:sz w:val="28"/>
          <w:szCs w:val="28"/>
          <w:lang w:val="ru-RU"/>
        </w:rPr>
        <w:t xml:space="preserve">Однако разработка этического кодекса является первым этапом механизма саморегулирования СМИ. Для эффективного осуществления саморегулирования чрезвычайно важно создать специальный независимый орган для контроля за соблюдением этического кодекса и применения санкций за нарушение его норм. Такие тела могут принимать различные формы, </w:t>
      </w:r>
      <w:proofErr w:type="gramStart"/>
      <w:r w:rsidRPr="00684AA1">
        <w:rPr>
          <w:rFonts w:ascii="Times New Roman" w:hAnsi="Times New Roman" w:cs="Times New Roman"/>
          <w:sz w:val="28"/>
          <w:szCs w:val="28"/>
          <w:lang w:val="ru-RU"/>
        </w:rPr>
        <w:t>например</w:t>
      </w:r>
      <w:proofErr w:type="gramEnd"/>
      <w:r w:rsidRPr="00684AA1">
        <w:rPr>
          <w:rFonts w:ascii="Times New Roman" w:hAnsi="Times New Roman" w:cs="Times New Roman"/>
          <w:sz w:val="28"/>
          <w:szCs w:val="28"/>
          <w:lang w:val="ru-RU"/>
        </w:rPr>
        <w:t>: Саморегулируемые советы прессы или омбудсменов.</w:t>
      </w:r>
    </w:p>
    <w:p w:rsidR="00042108" w:rsidRDefault="00042108" w:rsidP="00042108">
      <w:pPr>
        <w:spacing w:after="0" w:line="360" w:lineRule="auto"/>
        <w:ind w:firstLine="720"/>
        <w:jc w:val="both"/>
        <w:rPr>
          <w:rFonts w:ascii="Times New Roman" w:hAnsi="Times New Roman" w:cs="Times New Roman"/>
          <w:sz w:val="28"/>
          <w:szCs w:val="28"/>
          <w:lang w:val="ru-RU"/>
        </w:rPr>
      </w:pPr>
      <w:r w:rsidRPr="00684AA1">
        <w:rPr>
          <w:rFonts w:ascii="Times New Roman" w:hAnsi="Times New Roman" w:cs="Times New Roman"/>
          <w:sz w:val="28"/>
          <w:szCs w:val="28"/>
          <w:lang w:val="ru-RU"/>
        </w:rPr>
        <w:lastRenderedPageBreak/>
        <w:t xml:space="preserve">Советы прессы - наиболее распространенная форма саморегулирования. В его состав обычно входят представители профессионального медиа-сообщества, известные ученые, общественные деятели и юристы. Основная цель их функционирования - дать обществу гарантии качества получаемой информации за счет ответственности профессионального медиа-сообщества. Для достижения этой цели советы принимают и рассматривают жалобы. выступать посредником в разрешении споров между заявителем и СМИ; принимать объективные решения по жалобам на основе стандартов профессиональной этики; Выявление СМИ, нарушающих нормы профессиональной этики; Анализ и комментарий тенденций в медиа-активности; устанавливать профессиональные стандарты журналистики; </w:t>
      </w:r>
      <w:r w:rsidR="001B7289">
        <w:rPr>
          <w:rFonts w:ascii="Times New Roman" w:hAnsi="Times New Roman" w:cs="Times New Roman"/>
          <w:sz w:val="28"/>
          <w:szCs w:val="28"/>
          <w:lang w:val="ru-RU"/>
        </w:rPr>
        <w:t>з</w:t>
      </w:r>
      <w:r w:rsidRPr="00684AA1">
        <w:rPr>
          <w:rFonts w:ascii="Times New Roman" w:hAnsi="Times New Roman" w:cs="Times New Roman"/>
          <w:sz w:val="28"/>
          <w:szCs w:val="28"/>
          <w:lang w:val="ru-RU"/>
        </w:rPr>
        <w:t>ащита свободы СМИ и т. Д. Советы, действующие как коллегиальные органы, с учетом всех аспектов, более авторитетны и поэтому наиболее популярны в Европе и в мире.</w:t>
      </w:r>
    </w:p>
    <w:p w:rsidR="00042108" w:rsidRPr="00B72CD7" w:rsidRDefault="00042108" w:rsidP="00042108">
      <w:pPr>
        <w:spacing w:after="0" w:line="360" w:lineRule="auto"/>
        <w:ind w:firstLine="720"/>
        <w:jc w:val="both"/>
        <w:rPr>
          <w:rFonts w:ascii="Times New Roman" w:hAnsi="Times New Roman" w:cs="Times New Roman"/>
          <w:sz w:val="28"/>
          <w:szCs w:val="28"/>
          <w:lang w:val="ru-RU"/>
        </w:rPr>
      </w:pPr>
      <w:r w:rsidRPr="00B72CD7">
        <w:rPr>
          <w:rFonts w:ascii="Times New Roman" w:hAnsi="Times New Roman" w:cs="Times New Roman"/>
          <w:sz w:val="28"/>
          <w:szCs w:val="28"/>
          <w:lang w:val="ru-RU"/>
        </w:rPr>
        <w:t>Большинство омбудсменов, в отличие от советов прессы, работают с конкретными СМИ, работая с работниками СМИ и пользователями, получая от них комментарии и жалобы и просматривая их с участием обеих сторон. Омбудсменом обычно является представитель редакции, редакции, отдела по связям с общественностью или специально назначенное лицо, которое принимает во внимание различные жалобы и пытается найти взаимовыгодное решение для пользователя и СМИ. Омбудсмены составляют справки или служебные записки; Некоторые публикуют в Интернете свои собственные отчеты об ошибках или блоги и в реальном времени отвечают на комментарии читателей. Вы можете ответить на практические и юридические вопросы читателей. По всему миру создана специальная организация медиа-</w:t>
      </w:r>
      <w:proofErr w:type="gramStart"/>
      <w:r w:rsidRPr="00B72CD7">
        <w:rPr>
          <w:rFonts w:ascii="Times New Roman" w:hAnsi="Times New Roman" w:cs="Times New Roman"/>
          <w:sz w:val="28"/>
          <w:szCs w:val="28"/>
          <w:lang w:val="ru-RU"/>
        </w:rPr>
        <w:t>омбудсменов  -</w:t>
      </w:r>
      <w:proofErr w:type="gramEnd"/>
      <w:r w:rsidRPr="00B72CD7">
        <w:rPr>
          <w:rFonts w:ascii="Times New Roman" w:hAnsi="Times New Roman" w:cs="Times New Roman"/>
          <w:sz w:val="28"/>
          <w:szCs w:val="28"/>
          <w:lang w:val="ru-RU"/>
        </w:rPr>
        <w:t xml:space="preserve"> международная ассоциация 60 медиа-компаний из США, Великобритании, Нидерландов, Швеции, Турции, Франции, Бразилии, Канады, Дании, Японии и других стран.</w:t>
      </w:r>
    </w:p>
    <w:p w:rsidR="00042108" w:rsidRPr="00B72CD7" w:rsidRDefault="00042108" w:rsidP="00042108">
      <w:pPr>
        <w:spacing w:after="0" w:line="360" w:lineRule="auto"/>
        <w:ind w:firstLine="720"/>
        <w:jc w:val="both"/>
        <w:rPr>
          <w:rFonts w:ascii="Times New Roman" w:hAnsi="Times New Roman" w:cs="Times New Roman"/>
          <w:sz w:val="28"/>
          <w:szCs w:val="28"/>
          <w:lang w:val="ru-RU"/>
        </w:rPr>
      </w:pPr>
      <w:r w:rsidRPr="00B72CD7">
        <w:rPr>
          <w:rFonts w:ascii="Times New Roman" w:hAnsi="Times New Roman" w:cs="Times New Roman"/>
          <w:sz w:val="28"/>
          <w:szCs w:val="28"/>
          <w:lang w:val="ru-RU"/>
        </w:rPr>
        <w:t xml:space="preserve">В своей деятельности органы саморегулирования разграничивают права и законные интересы СМИ и людей, привлекающих внимание СМИ. Он делает это </w:t>
      </w:r>
      <w:r w:rsidRPr="00B72CD7">
        <w:rPr>
          <w:rFonts w:ascii="Times New Roman" w:hAnsi="Times New Roman" w:cs="Times New Roman"/>
          <w:sz w:val="28"/>
          <w:szCs w:val="28"/>
          <w:lang w:val="ru-RU"/>
        </w:rPr>
        <w:lastRenderedPageBreak/>
        <w:t>путем рассмотрения жалоб о нарушениях Кодекса этики. Поэтому органы саморегулирования дают журналистам и широкой общественности советы о том, какие методы приемлемы и каким стандартам должны соответствовать СМИ.</w:t>
      </w:r>
    </w:p>
    <w:p w:rsidR="00042108" w:rsidRPr="00B72CD7" w:rsidRDefault="00042108" w:rsidP="00042108">
      <w:pPr>
        <w:spacing w:after="0" w:line="360" w:lineRule="auto"/>
        <w:ind w:firstLine="720"/>
        <w:jc w:val="both"/>
        <w:rPr>
          <w:rFonts w:ascii="Times New Roman" w:hAnsi="Times New Roman" w:cs="Times New Roman"/>
          <w:sz w:val="28"/>
          <w:szCs w:val="28"/>
          <w:lang w:val="ru-RU"/>
        </w:rPr>
      </w:pPr>
      <w:r w:rsidRPr="00B72CD7">
        <w:rPr>
          <w:rFonts w:ascii="Times New Roman" w:hAnsi="Times New Roman" w:cs="Times New Roman"/>
          <w:sz w:val="28"/>
          <w:szCs w:val="28"/>
          <w:lang w:val="ru-RU"/>
        </w:rPr>
        <w:t>В контексте развития информационного общества с появлением Интернета вопрос саморегулирования Интернет-СМИ стал вполне логичным. Сайты можно создавать в странах, далеких от целевой аудитории. Следовательно, существуют проблемы с охватом органа саморегулирования, которому поручено управление надзорными кодексами. Следовательно, саморегулирование онлайн-СМИ лучше всего достигается путем регулирования определенных сфер. По сравнению с государственным механизмом механизмы саморегулирования оказываются чрезвычайно гибкими и хорошо подходят для работы с быстро развивающимися информационными технологиями.</w:t>
      </w:r>
    </w:p>
    <w:p w:rsidR="00042108" w:rsidRPr="00B72CD7" w:rsidRDefault="00042108" w:rsidP="00042108">
      <w:pPr>
        <w:spacing w:after="0" w:line="360" w:lineRule="auto"/>
        <w:ind w:firstLine="720"/>
        <w:jc w:val="both"/>
        <w:rPr>
          <w:rFonts w:ascii="Times New Roman" w:hAnsi="Times New Roman" w:cs="Times New Roman"/>
          <w:sz w:val="28"/>
          <w:szCs w:val="28"/>
          <w:lang w:val="ru-RU"/>
        </w:rPr>
      </w:pPr>
      <w:r w:rsidRPr="00B72CD7">
        <w:rPr>
          <w:rFonts w:ascii="Times New Roman" w:hAnsi="Times New Roman" w:cs="Times New Roman"/>
          <w:sz w:val="28"/>
          <w:szCs w:val="28"/>
          <w:lang w:val="ru-RU"/>
        </w:rPr>
        <w:t xml:space="preserve">Одна из самых проблемных проблем в механизме саморегулирования СМИ - это вопрос эффективности ответственности. Согласно большинству актов саморегулирования СМИ, основной мерой ответственности в мире является опровержение, которое СМИ должны распространять в случае распространения диффамации. Распространение контраргумента вынуждает СМИ, сотрудников, коллег, читателей и общественность признать, что они приняли неправильные решения и не нарушили принятые ими стандарты профессиональной этики. Исключение членов саморегулируемого органа, включение в список нарушений, негативно влияющих на имидж СМИ и приводящих к неблагоприятным экономическим последствиям, например, отказ рекламодателей от работы с ним, также может быть использовано в качестве меры ответственности. обслуживать. Однако нормы этических кодексов не всегда влияют на формирование журналистского поведения. Большинство журналистов не обладают достаточными знаниями профессиональной этики. Они обращаются к ним, когда возникает проблема и когда руководство СМИ обращает внимание на важность стандартов. В связи с этим авторы рассматривают действенный механизм </w:t>
      </w:r>
      <w:r w:rsidRPr="00B72CD7">
        <w:rPr>
          <w:rFonts w:ascii="Times New Roman" w:hAnsi="Times New Roman" w:cs="Times New Roman"/>
          <w:sz w:val="28"/>
          <w:szCs w:val="28"/>
          <w:lang w:val="ru-RU"/>
        </w:rPr>
        <w:lastRenderedPageBreak/>
        <w:t>ответственности журналистов в сочетании правовых и саморегулируемых средств с активным использованием средств воздействия гражданского общества.</w:t>
      </w:r>
    </w:p>
    <w:p w:rsidR="00042108" w:rsidRDefault="00042108" w:rsidP="00042108">
      <w:pPr>
        <w:spacing w:after="0" w:line="360" w:lineRule="auto"/>
        <w:ind w:firstLine="720"/>
        <w:jc w:val="both"/>
        <w:rPr>
          <w:rFonts w:ascii="Times New Roman" w:hAnsi="Times New Roman" w:cs="Times New Roman"/>
          <w:sz w:val="28"/>
          <w:szCs w:val="28"/>
          <w:lang w:val="ru-RU"/>
        </w:rPr>
      </w:pPr>
      <w:r w:rsidRPr="00B72CD7">
        <w:rPr>
          <w:rFonts w:ascii="Times New Roman" w:hAnsi="Times New Roman" w:cs="Times New Roman"/>
          <w:sz w:val="28"/>
          <w:szCs w:val="28"/>
          <w:lang w:val="ru-RU"/>
        </w:rPr>
        <w:t>Поэтому следует учитывать, что механизм саморегулирования - не единственное эффективное средство регулирования отношений в сфере массовой коммуникации. Однако этот механизм оказывает огромное влияние на развитие массовой коммуникации в контексте развития информационного общества как гражданского общества и неразрывно связан с демократическим, социальным и правовым государством.</w:t>
      </w:r>
    </w:p>
    <w:p w:rsidR="00042108" w:rsidRPr="00B85631" w:rsidRDefault="00042108" w:rsidP="00042108">
      <w:pPr>
        <w:spacing w:after="0" w:line="360" w:lineRule="auto"/>
        <w:ind w:firstLine="720"/>
        <w:jc w:val="both"/>
        <w:rPr>
          <w:rFonts w:ascii="Times New Roman" w:hAnsi="Times New Roman" w:cs="Times New Roman"/>
          <w:sz w:val="28"/>
          <w:szCs w:val="28"/>
          <w:lang w:val="ru-RU"/>
        </w:rPr>
      </w:pPr>
      <w:r w:rsidRPr="00B85631">
        <w:rPr>
          <w:rFonts w:ascii="Times New Roman" w:hAnsi="Times New Roman" w:cs="Times New Roman"/>
          <w:sz w:val="28"/>
          <w:szCs w:val="28"/>
          <w:lang w:val="ru-RU"/>
        </w:rPr>
        <w:t>Российская Федерация имеет большой опыт использования механизмов саморегулирования СМИ. Основой для функционирования таких органов в России была деятельность Информационного суда как государственного органа с ограниченным сроком действия и функцией обеспечения справедливости избирательного процесса и его деятельности в период с 1994 по 2000 год. Судебная палата по информационным спорам при Президенте Российской Федерации (далее - Судебная палата) как государственный институт при Президенте Российской Федерации, основной задачей которого было содействие Президенту Российской Федерации в эффективном осуществлении его конституционных полномочий как гаранта прав, свобод и обеспечение законных интересов, закрепленных в Конституции Российской Федерации в сфере СМИ.</w:t>
      </w:r>
    </w:p>
    <w:p w:rsidR="00042108" w:rsidRPr="00B85631" w:rsidRDefault="00042108" w:rsidP="00042108">
      <w:pPr>
        <w:spacing w:after="0" w:line="360" w:lineRule="auto"/>
        <w:ind w:firstLine="720"/>
        <w:jc w:val="both"/>
        <w:rPr>
          <w:rFonts w:ascii="Times New Roman" w:hAnsi="Times New Roman" w:cs="Times New Roman"/>
          <w:sz w:val="28"/>
          <w:szCs w:val="28"/>
          <w:lang w:val="ru-RU"/>
        </w:rPr>
      </w:pPr>
      <w:r w:rsidRPr="00B85631">
        <w:rPr>
          <w:rFonts w:ascii="Times New Roman" w:hAnsi="Times New Roman" w:cs="Times New Roman"/>
          <w:sz w:val="28"/>
          <w:szCs w:val="28"/>
          <w:lang w:val="ru-RU"/>
        </w:rPr>
        <w:t xml:space="preserve">Судебная палата разрешает споры и другие дела в сфере СМИ, за исключением отнесенных законом к подсудности судов Российской Федерации. Предметом разбирательства Судебной палаты стали споры, возникшие в связи с нарушением свободы СМИ, включая нарушение права редактора СМИ, журналиста запрашивать и получать информацию, представляющую общественный интерес, установление ограничений на контакты с журналистами и Передача им информации, за исключением информации, составляющей государство. коммерческая или иная тайна, особо охраняемая законом; </w:t>
      </w:r>
      <w:r w:rsidRPr="00B85631">
        <w:rPr>
          <w:rFonts w:ascii="Times New Roman" w:hAnsi="Times New Roman" w:cs="Times New Roman"/>
          <w:sz w:val="28"/>
          <w:szCs w:val="28"/>
          <w:lang w:val="ru-RU"/>
        </w:rPr>
        <w:lastRenderedPageBreak/>
        <w:t>необходимость оперативного исправления (опровержения) фактических ошибок в информационных сообщениях СМИ, затрагивающих общественные интересы и т.п.</w:t>
      </w:r>
    </w:p>
    <w:p w:rsidR="00042108" w:rsidRPr="00B85631" w:rsidRDefault="00042108" w:rsidP="00042108">
      <w:pPr>
        <w:spacing w:after="0" w:line="360" w:lineRule="auto"/>
        <w:ind w:firstLine="720"/>
        <w:jc w:val="both"/>
        <w:rPr>
          <w:rFonts w:ascii="Times New Roman" w:hAnsi="Times New Roman" w:cs="Times New Roman"/>
          <w:sz w:val="28"/>
          <w:szCs w:val="28"/>
          <w:lang w:val="ru-RU"/>
        </w:rPr>
      </w:pPr>
      <w:r w:rsidRPr="00B85631">
        <w:rPr>
          <w:rFonts w:ascii="Times New Roman" w:hAnsi="Times New Roman" w:cs="Times New Roman"/>
          <w:sz w:val="28"/>
          <w:szCs w:val="28"/>
          <w:lang w:val="ru-RU"/>
        </w:rPr>
        <w:t xml:space="preserve">Судебная палата принимала решения по информационным спорам и другим делам, которые, по ее мнению, были окончательными в пределах ее юрисдикции. Государственные органы и их должностные лица, которым было адресовано решение судебной палаты, уведомили судебную палату об исполнении решения в течение двух недель. Судебная палата имела право обратиться в суд с заявлениями о прекращении деятельности </w:t>
      </w:r>
      <w:proofErr w:type="spellStart"/>
      <w:r w:rsidRPr="00B85631">
        <w:rPr>
          <w:rFonts w:ascii="Times New Roman" w:hAnsi="Times New Roman" w:cs="Times New Roman"/>
          <w:sz w:val="28"/>
          <w:szCs w:val="28"/>
          <w:lang w:val="ru-RU"/>
        </w:rPr>
        <w:t>медиакомпании</w:t>
      </w:r>
      <w:proofErr w:type="spellEnd"/>
      <w:r w:rsidRPr="00B85631">
        <w:rPr>
          <w:rFonts w:ascii="Times New Roman" w:hAnsi="Times New Roman" w:cs="Times New Roman"/>
          <w:sz w:val="28"/>
          <w:szCs w:val="28"/>
          <w:lang w:val="ru-RU"/>
        </w:rPr>
        <w:t>, учредитель и (или) редакция (главный редактор) которой были предупреждены в письменной форме в установленный законом срок. Судебная палата также имела право сделать выговор журналисту, нарушившему общепринятые этические нормы, и, в случае нарушения законодательства в СМИ, задать компетентному органу (руководителю) вопрос о том, как он будет нести установленную законом ответственность. можно принести.</w:t>
      </w:r>
    </w:p>
    <w:p w:rsidR="00042108" w:rsidRPr="00B85631" w:rsidRDefault="00042108" w:rsidP="00042108">
      <w:pPr>
        <w:spacing w:after="0" w:line="360" w:lineRule="auto"/>
        <w:ind w:firstLine="720"/>
        <w:jc w:val="both"/>
        <w:rPr>
          <w:rFonts w:ascii="Times New Roman" w:hAnsi="Times New Roman" w:cs="Times New Roman"/>
          <w:sz w:val="28"/>
          <w:szCs w:val="28"/>
          <w:lang w:val="ru-RU"/>
        </w:rPr>
      </w:pPr>
      <w:r w:rsidRPr="00B85631">
        <w:rPr>
          <w:rFonts w:ascii="Times New Roman" w:hAnsi="Times New Roman" w:cs="Times New Roman"/>
          <w:sz w:val="28"/>
          <w:szCs w:val="28"/>
          <w:lang w:val="ru-RU"/>
        </w:rPr>
        <w:t>Во время избирательной кампании, в соответствии с положениями закона о выборах, Судебная палата обеспечивала равный доступ кандидатов и избирательных объединений к средствам массовой информации, а также равное использование ими средств массовой информации, а также выполняла другие функции, определенные законом о выборах.</w:t>
      </w:r>
    </w:p>
    <w:p w:rsidR="00042108" w:rsidRDefault="00042108" w:rsidP="00042108">
      <w:pPr>
        <w:spacing w:after="0" w:line="360" w:lineRule="auto"/>
        <w:ind w:firstLine="720"/>
        <w:jc w:val="both"/>
        <w:rPr>
          <w:rFonts w:ascii="Times New Roman" w:hAnsi="Times New Roman" w:cs="Times New Roman"/>
          <w:sz w:val="28"/>
          <w:szCs w:val="28"/>
          <w:lang w:val="ru-RU"/>
        </w:rPr>
      </w:pPr>
      <w:r w:rsidRPr="00B85631">
        <w:rPr>
          <w:rFonts w:ascii="Times New Roman" w:hAnsi="Times New Roman" w:cs="Times New Roman"/>
          <w:sz w:val="28"/>
          <w:szCs w:val="28"/>
          <w:lang w:val="ru-RU"/>
        </w:rPr>
        <w:t xml:space="preserve">Если судить о текущей деятельности Судебной палаты, то можно уверенно говорить об особом правовом статусе этого органа, который пока мало изучен отечественной юриспруденцией. Палата правосудия приняла во внимание характеристики как судебной власти, так и исполнительной власти, а также характеристики органа гражданского общества и органа саморегулирования СМИ. Отсутствие норм, определяющих правовую основу саморегулирования в сфере СМИ, не позволяло Судебной палате функционировать в полной мере и во многом способствовало прекращению ее деятельности. Принцип работы </w:t>
      </w:r>
      <w:r w:rsidRPr="00B85631">
        <w:rPr>
          <w:rFonts w:ascii="Times New Roman" w:hAnsi="Times New Roman" w:cs="Times New Roman"/>
          <w:sz w:val="28"/>
          <w:szCs w:val="28"/>
          <w:lang w:val="ru-RU"/>
        </w:rPr>
        <w:lastRenderedPageBreak/>
        <w:t>технологической палаты стал мощным толчком для создания и функционирования ряда саморегулируемых организаций.</w:t>
      </w:r>
    </w:p>
    <w:p w:rsidR="00042108" w:rsidRPr="00677FB5" w:rsidRDefault="00042108" w:rsidP="00042108">
      <w:pPr>
        <w:spacing w:after="0" w:line="360" w:lineRule="auto"/>
        <w:ind w:firstLine="720"/>
        <w:jc w:val="both"/>
        <w:rPr>
          <w:rFonts w:ascii="Times New Roman" w:hAnsi="Times New Roman" w:cs="Times New Roman"/>
          <w:sz w:val="28"/>
          <w:szCs w:val="28"/>
          <w:lang w:val="ru-RU"/>
        </w:rPr>
      </w:pPr>
      <w:r w:rsidRPr="00677FB5">
        <w:rPr>
          <w:rFonts w:ascii="Times New Roman" w:hAnsi="Times New Roman" w:cs="Times New Roman"/>
          <w:sz w:val="28"/>
          <w:szCs w:val="28"/>
          <w:lang w:val="ru-RU"/>
        </w:rPr>
        <w:t>К основным органам саморегулирования СМИ сегодня относятся Большое жюри Союза журналистов России и Общественная коллегия по рассмотрению жалоб на прессу.</w:t>
      </w:r>
    </w:p>
    <w:p w:rsidR="00042108" w:rsidRPr="00677FB5" w:rsidRDefault="00042108" w:rsidP="00042108">
      <w:pPr>
        <w:spacing w:after="0" w:line="360" w:lineRule="auto"/>
        <w:ind w:firstLine="720"/>
        <w:jc w:val="both"/>
        <w:rPr>
          <w:rFonts w:ascii="Times New Roman" w:hAnsi="Times New Roman" w:cs="Times New Roman"/>
          <w:sz w:val="28"/>
          <w:szCs w:val="28"/>
          <w:lang w:val="ru-RU"/>
        </w:rPr>
      </w:pPr>
      <w:r w:rsidRPr="00677FB5">
        <w:rPr>
          <w:rFonts w:ascii="Times New Roman" w:hAnsi="Times New Roman" w:cs="Times New Roman"/>
          <w:sz w:val="28"/>
          <w:szCs w:val="28"/>
          <w:lang w:val="ru-RU"/>
        </w:rPr>
        <w:t>Чтобы охарактеризовать современную систему саморегулирования СМИ, можно выделить ряд ее особенностей, а также закономерностей ее развития: за последние 20 лет было предпринято несколько попыток создать целостный механизм внесудебного урегулирования споров в сфере СМИ. Практически все инициативы по созданию прототипа саморегулируемого агентства исходили от государства. Инициативы созданных саморегулируемых органов практически не получили поддержки со стороны государства и его органов. низкое доверие к саморегулируемым органам в региональном профессиональном сообществе; Отсутствие единых профессиональных стандартов; отсутствие законодательно закрепленной возможности специального функционирования саморегулирования СМИ на уровне Основного закона о СМИ; активное участие многочисленных структур гражданского общества в работе органов саморегулирования СМИ. В ОКЖП входят представители Общественной палаты Российской Федерации, Совета судей Российской Федерации и Московской коллегии адвокатов.</w:t>
      </w:r>
    </w:p>
    <w:p w:rsidR="00042108" w:rsidRPr="00677FB5" w:rsidRDefault="00042108" w:rsidP="00042108">
      <w:pPr>
        <w:spacing w:after="0" w:line="360" w:lineRule="auto"/>
        <w:ind w:firstLine="720"/>
        <w:jc w:val="both"/>
        <w:rPr>
          <w:rFonts w:ascii="Times New Roman" w:hAnsi="Times New Roman" w:cs="Times New Roman"/>
          <w:sz w:val="28"/>
          <w:szCs w:val="28"/>
          <w:lang w:val="ru-RU"/>
        </w:rPr>
      </w:pPr>
      <w:r w:rsidRPr="00677FB5">
        <w:rPr>
          <w:rFonts w:ascii="Times New Roman" w:hAnsi="Times New Roman" w:cs="Times New Roman"/>
          <w:sz w:val="28"/>
          <w:szCs w:val="28"/>
          <w:lang w:val="ru-RU"/>
        </w:rPr>
        <w:t>В то же время следует признать, что преимущества саморегулирования СМИ очевидны. Перенос некоторых информационных споров на уровень саморегулирования может серьезно облегчить нагрузку на суды и улучшить объективное рассмотрение споров, основанное на знаниях и опыте членов саморегулируемых органов.</w:t>
      </w:r>
    </w:p>
    <w:p w:rsidR="00042108" w:rsidRPr="004B0286" w:rsidRDefault="00042108" w:rsidP="004B0286">
      <w:pPr>
        <w:spacing w:after="0" w:line="360" w:lineRule="auto"/>
        <w:ind w:firstLine="720"/>
        <w:jc w:val="both"/>
        <w:rPr>
          <w:rFonts w:ascii="Times New Roman" w:hAnsi="Times New Roman" w:cs="Times New Roman"/>
          <w:sz w:val="28"/>
          <w:szCs w:val="28"/>
          <w:lang w:val="ru-RU"/>
        </w:rPr>
      </w:pPr>
      <w:r w:rsidRPr="00677FB5">
        <w:rPr>
          <w:rFonts w:ascii="Times New Roman" w:hAnsi="Times New Roman" w:cs="Times New Roman"/>
          <w:sz w:val="28"/>
          <w:szCs w:val="28"/>
          <w:lang w:val="ru-RU"/>
        </w:rPr>
        <w:t>Решение о профессиональной этике значительно повысило бы уровень правовой культуры и профессиональной этики журналистов.</w:t>
      </w:r>
    </w:p>
    <w:p w:rsidR="00042108" w:rsidRPr="000F763B" w:rsidRDefault="00042108" w:rsidP="00DA2900">
      <w:pPr>
        <w:spacing w:after="0" w:line="360" w:lineRule="auto"/>
        <w:ind w:firstLine="720"/>
        <w:jc w:val="both"/>
        <w:rPr>
          <w:rFonts w:ascii="Times New Roman" w:hAnsi="Times New Roman" w:cs="Times New Roman"/>
          <w:color w:val="000000" w:themeColor="text1"/>
          <w:sz w:val="28"/>
          <w:szCs w:val="28"/>
          <w:lang w:val="ru-RU"/>
        </w:rPr>
      </w:pPr>
    </w:p>
    <w:p w:rsidR="00264BF5" w:rsidRPr="000F763B" w:rsidRDefault="00DA2900" w:rsidP="00CC098D">
      <w:pPr>
        <w:pStyle w:val="1"/>
        <w:spacing w:before="0" w:line="360" w:lineRule="auto"/>
        <w:jc w:val="center"/>
        <w:rPr>
          <w:rFonts w:ascii="Times New Roman" w:hAnsi="Times New Roman" w:cs="Times New Roman"/>
          <w:b/>
          <w:color w:val="000000" w:themeColor="text1"/>
          <w:sz w:val="28"/>
          <w:szCs w:val="28"/>
          <w:lang w:val="ru-RU"/>
        </w:rPr>
      </w:pPr>
      <w:bookmarkStart w:id="7" w:name="_Toc53655191"/>
      <w:r w:rsidRPr="000F763B">
        <w:rPr>
          <w:rFonts w:ascii="Times New Roman" w:hAnsi="Times New Roman" w:cs="Times New Roman"/>
          <w:b/>
          <w:color w:val="000000" w:themeColor="text1"/>
          <w:sz w:val="28"/>
          <w:szCs w:val="28"/>
          <w:lang w:val="ru-RU"/>
        </w:rPr>
        <w:lastRenderedPageBreak/>
        <w:t>2</w:t>
      </w:r>
      <w:r w:rsidR="00264BF5" w:rsidRPr="000F763B">
        <w:rPr>
          <w:rFonts w:ascii="Times New Roman" w:hAnsi="Times New Roman" w:cs="Times New Roman"/>
          <w:b/>
          <w:color w:val="000000" w:themeColor="text1"/>
          <w:sz w:val="28"/>
          <w:szCs w:val="28"/>
          <w:lang w:val="ru-RU"/>
        </w:rPr>
        <w:t>.2 Перспективы развития законодательства о СМИ</w:t>
      </w:r>
      <w:bookmarkEnd w:id="7"/>
    </w:p>
    <w:p w:rsidR="00264BF5" w:rsidRPr="000F763B" w:rsidRDefault="00264BF5" w:rsidP="00264BF5">
      <w:pPr>
        <w:spacing w:after="0" w:line="360" w:lineRule="auto"/>
        <w:ind w:firstLine="720"/>
        <w:jc w:val="both"/>
        <w:rPr>
          <w:rFonts w:ascii="Times New Roman" w:hAnsi="Times New Roman" w:cs="Times New Roman"/>
          <w:color w:val="000000" w:themeColor="text1"/>
          <w:sz w:val="28"/>
          <w:szCs w:val="28"/>
          <w:lang w:val="ru-RU"/>
        </w:rPr>
      </w:pPr>
    </w:p>
    <w:p w:rsidR="00264BF5" w:rsidRPr="000F763B" w:rsidRDefault="00E66D53" w:rsidP="00264BF5">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В качестве перспектив развития законодательства о СМИ рассматриваются три основных направления: 1) дифференцированный подход к регулированию не только различных типов СМИ, но и их деятельности в зависимости от характера последних; 2) адаптация законодательства Российской Федерации о средствах массовой информации к общепризнанным принципам и нормам международного права, а также к международным договорам Российской Федерации; 3) существенная реформа действующего законодательства о СМИ. Согласно первой инструкции, задачей разработки законодательства в СМИ должна быть не его полная кодификация, способная снизить эффективность правового обеспечения юридических гарантий конституционных прав граждан Российской Федерации в информационном поле, а согласование соответствующих федеральных законов между собой</w:t>
      </w:r>
      <w:r w:rsidR="0044643E" w:rsidRPr="000F763B">
        <w:rPr>
          <w:rStyle w:val="ac"/>
          <w:rFonts w:ascii="Times New Roman" w:hAnsi="Times New Roman" w:cs="Times New Roman"/>
          <w:color w:val="000000" w:themeColor="text1"/>
          <w:sz w:val="28"/>
          <w:szCs w:val="28"/>
          <w:lang w:val="ru-RU"/>
        </w:rPr>
        <w:footnoteReference w:id="18"/>
      </w:r>
      <w:r w:rsidRPr="000F763B">
        <w:rPr>
          <w:rFonts w:ascii="Times New Roman" w:hAnsi="Times New Roman" w:cs="Times New Roman"/>
          <w:color w:val="000000" w:themeColor="text1"/>
          <w:sz w:val="28"/>
          <w:szCs w:val="28"/>
          <w:lang w:val="ru-RU"/>
        </w:rPr>
        <w:t>. В контексте второго направления автор обосновывает необходимость в первую очередь привести законодательство о СМИ в соответствие с теми международно-правовыми стандартами, которые обусловлены принципами неприменимости уголовной ответственности к журналисту за распространяемые им материалы; Соразмерность ответственности; Открытость социально значимой информации и свободный доступ к ней; хранить в тайне источник журналистской информации; законодательное обеспечение независимости СМИ от власти; Гармонизация избирательных прав с законом о СМИ</w:t>
      </w:r>
      <w:r w:rsidR="00827C95" w:rsidRPr="000F763B">
        <w:rPr>
          <w:rStyle w:val="ac"/>
          <w:rFonts w:ascii="Times New Roman" w:hAnsi="Times New Roman" w:cs="Times New Roman"/>
          <w:color w:val="000000" w:themeColor="text1"/>
          <w:sz w:val="28"/>
          <w:szCs w:val="28"/>
          <w:lang w:val="ru-RU"/>
        </w:rPr>
        <w:footnoteReference w:id="19"/>
      </w:r>
      <w:r w:rsidRPr="000F763B">
        <w:rPr>
          <w:rFonts w:ascii="Times New Roman" w:hAnsi="Times New Roman" w:cs="Times New Roman"/>
          <w:color w:val="000000" w:themeColor="text1"/>
          <w:sz w:val="28"/>
          <w:szCs w:val="28"/>
          <w:lang w:val="ru-RU"/>
        </w:rPr>
        <w:t>. Что касается третьего направления развития законодательства Российской Федерации о СМИ, то автор отстаивает позицию о том, что законодательство о СМИ необходимо реформировать объективно, а не столько через реформу Закона о СМИ, ко</w:t>
      </w:r>
      <w:r w:rsidR="00827C95" w:rsidRPr="000F763B">
        <w:rPr>
          <w:rFonts w:ascii="Times New Roman" w:hAnsi="Times New Roman" w:cs="Times New Roman"/>
          <w:color w:val="000000" w:themeColor="text1"/>
          <w:sz w:val="28"/>
          <w:szCs w:val="28"/>
          <w:lang w:val="ru-RU"/>
        </w:rPr>
        <w:t xml:space="preserve">торая сейчас активно </w:t>
      </w:r>
      <w:proofErr w:type="gramStart"/>
      <w:r w:rsidR="00827C95" w:rsidRPr="000F763B">
        <w:rPr>
          <w:rFonts w:ascii="Times New Roman" w:hAnsi="Times New Roman" w:cs="Times New Roman"/>
          <w:color w:val="000000" w:themeColor="text1"/>
          <w:sz w:val="28"/>
          <w:szCs w:val="28"/>
          <w:lang w:val="ru-RU"/>
        </w:rPr>
        <w:lastRenderedPageBreak/>
        <w:t>проводится</w:t>
      </w:r>
      <w:r w:rsidRPr="000F763B">
        <w:rPr>
          <w:rFonts w:ascii="Times New Roman" w:hAnsi="Times New Roman" w:cs="Times New Roman"/>
          <w:color w:val="000000" w:themeColor="text1"/>
          <w:sz w:val="28"/>
          <w:szCs w:val="28"/>
          <w:lang w:val="ru-RU"/>
        </w:rPr>
        <w:t xml:space="preserve"> ,</w:t>
      </w:r>
      <w:proofErr w:type="gramEnd"/>
      <w:r w:rsidRPr="000F763B">
        <w:rPr>
          <w:rFonts w:ascii="Times New Roman" w:hAnsi="Times New Roman" w:cs="Times New Roman"/>
          <w:color w:val="000000" w:themeColor="text1"/>
          <w:sz w:val="28"/>
          <w:szCs w:val="28"/>
          <w:lang w:val="ru-RU"/>
        </w:rPr>
        <w:t xml:space="preserve"> а не путем разработки и принятия других, которые конкретизируют и дополняют его федеральные законы с последующими поправками к закону о СМИ. Эти законы могут включать, прежде всего: закон «О праве доступа к информации» с предусмотренным механизмом ответственности за ее нарушение, пакет законов, формирующих правовую основу для деятельности и развития аудиовизуальных СМИ («О Федеральной комиссии для телевидения и </w:t>
      </w:r>
      <w:proofErr w:type="gramStart"/>
      <w:r w:rsidRPr="000F763B">
        <w:rPr>
          <w:rFonts w:ascii="Times New Roman" w:hAnsi="Times New Roman" w:cs="Times New Roman"/>
          <w:color w:val="000000" w:themeColor="text1"/>
          <w:sz w:val="28"/>
          <w:szCs w:val="28"/>
          <w:lang w:val="ru-RU"/>
        </w:rPr>
        <w:t>радио »,«</w:t>
      </w:r>
      <w:proofErr w:type="gramEnd"/>
      <w:r w:rsidRPr="000F763B">
        <w:rPr>
          <w:rFonts w:ascii="Times New Roman" w:hAnsi="Times New Roman" w:cs="Times New Roman"/>
          <w:color w:val="000000" w:themeColor="text1"/>
          <w:sz w:val="28"/>
          <w:szCs w:val="28"/>
          <w:lang w:val="ru-RU"/>
        </w:rPr>
        <w:t xml:space="preserve"> Об общественном «Телевидение и радио», «О лицензировании теле- и радиовещания в Российской Федерации» и др.), а также Закон «Об основах экономических отношений в сфере средств массовой информации».</w:t>
      </w:r>
      <w:r w:rsidR="00264BF5" w:rsidRPr="000F763B">
        <w:rPr>
          <w:rFonts w:ascii="Times New Roman" w:hAnsi="Times New Roman" w:cs="Times New Roman"/>
          <w:color w:val="000000" w:themeColor="text1"/>
          <w:sz w:val="28"/>
          <w:szCs w:val="28"/>
          <w:lang w:val="ru-RU"/>
        </w:rPr>
        <w:t xml:space="preserve"> </w:t>
      </w:r>
    </w:p>
    <w:p w:rsidR="008F08F8" w:rsidRPr="000F763B" w:rsidRDefault="008F08F8" w:rsidP="00264BF5">
      <w:pPr>
        <w:spacing w:after="0" w:line="360" w:lineRule="auto"/>
        <w:ind w:firstLine="720"/>
        <w:jc w:val="both"/>
        <w:rPr>
          <w:rFonts w:ascii="Times New Roman" w:hAnsi="Times New Roman" w:cs="Times New Roman"/>
          <w:color w:val="000000" w:themeColor="text1"/>
          <w:sz w:val="28"/>
          <w:szCs w:val="28"/>
          <w:lang w:val="ru-RU"/>
        </w:rPr>
      </w:pPr>
    </w:p>
    <w:p w:rsidR="008F08F8" w:rsidRPr="000F763B" w:rsidRDefault="008F08F8" w:rsidP="000E29AA">
      <w:pPr>
        <w:pStyle w:val="1"/>
        <w:spacing w:before="0" w:line="360" w:lineRule="auto"/>
        <w:jc w:val="center"/>
        <w:rPr>
          <w:rFonts w:ascii="Times New Roman" w:hAnsi="Times New Roman" w:cs="Times New Roman"/>
          <w:b/>
          <w:color w:val="000000" w:themeColor="text1"/>
          <w:sz w:val="28"/>
          <w:szCs w:val="28"/>
          <w:lang w:val="ru-RU"/>
        </w:rPr>
      </w:pPr>
      <w:bookmarkStart w:id="8" w:name="_Toc53655192"/>
      <w:r w:rsidRPr="000F763B">
        <w:rPr>
          <w:rFonts w:ascii="Times New Roman" w:hAnsi="Times New Roman" w:cs="Times New Roman"/>
          <w:b/>
          <w:color w:val="000000" w:themeColor="text1"/>
          <w:sz w:val="28"/>
          <w:szCs w:val="28"/>
          <w:lang w:val="ru-RU"/>
        </w:rPr>
        <w:t>2.</w:t>
      </w:r>
      <w:r w:rsidR="00E66D53" w:rsidRPr="000F763B">
        <w:rPr>
          <w:rFonts w:ascii="Times New Roman" w:hAnsi="Times New Roman" w:cs="Times New Roman"/>
          <w:b/>
          <w:color w:val="000000" w:themeColor="text1"/>
          <w:sz w:val="28"/>
          <w:szCs w:val="28"/>
          <w:lang w:val="ru-RU"/>
        </w:rPr>
        <w:t>3</w:t>
      </w:r>
      <w:r w:rsidRPr="000F763B">
        <w:rPr>
          <w:rFonts w:ascii="Times New Roman" w:hAnsi="Times New Roman" w:cs="Times New Roman"/>
          <w:b/>
          <w:color w:val="000000" w:themeColor="text1"/>
          <w:sz w:val="28"/>
          <w:szCs w:val="28"/>
          <w:lang w:val="ru-RU"/>
        </w:rPr>
        <w:t xml:space="preserve"> Ответственность за нарушение законодательства о средствах массовой информации</w:t>
      </w:r>
      <w:bookmarkEnd w:id="8"/>
    </w:p>
    <w:p w:rsidR="008F08F8" w:rsidRPr="000F763B" w:rsidRDefault="008F08F8" w:rsidP="008F08F8">
      <w:pPr>
        <w:spacing w:after="0" w:line="360" w:lineRule="auto"/>
        <w:ind w:firstLine="720"/>
        <w:jc w:val="both"/>
        <w:rPr>
          <w:rFonts w:ascii="Times New Roman" w:hAnsi="Times New Roman" w:cs="Times New Roman"/>
          <w:color w:val="000000" w:themeColor="text1"/>
          <w:sz w:val="28"/>
          <w:szCs w:val="28"/>
          <w:lang w:val="ru-RU"/>
        </w:rPr>
      </w:pPr>
    </w:p>
    <w:p w:rsidR="000E29AA" w:rsidRPr="000F763B" w:rsidRDefault="000E29AA" w:rsidP="000E29AA">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Учредители, редакторы, издатели, дилеры, государственные органы, организации, учреждения, компании и общественные объединения, должностные лица, журналисты, авторы распространяемых новостей и материалов несут ответственность за нарушение законодательства Российской Федерации в средствах массовой информации (статья 57).</w:t>
      </w:r>
    </w:p>
    <w:p w:rsidR="000E29AA" w:rsidRPr="000F763B" w:rsidRDefault="000E29AA" w:rsidP="000E29AA">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Нарушение законодательства о СМИ влечет уголовную, административную и гражданско-правовую ответственность. Журналисты несут ответственность за раскрытие конфиденциальной информации, а также в других случаях, предусмотренных законом.</w:t>
      </w:r>
    </w:p>
    <w:p w:rsidR="000E29AA" w:rsidRPr="000F763B" w:rsidRDefault="000E29AA" w:rsidP="000E29AA">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 xml:space="preserve">Журналисты, выступающие в качестве авторов новостей и материалов, публикуемых в СМИ, несут дополнительные обязанности, такие как распространение информации, порочащей честь и достоинство человека. Такую </w:t>
      </w:r>
      <w:r w:rsidRPr="000F763B">
        <w:rPr>
          <w:rFonts w:ascii="Times New Roman" w:hAnsi="Times New Roman" w:cs="Times New Roman"/>
          <w:color w:val="000000" w:themeColor="text1"/>
          <w:sz w:val="28"/>
          <w:szCs w:val="28"/>
          <w:lang w:val="ru-RU"/>
        </w:rPr>
        <w:lastRenderedPageBreak/>
        <w:t>же ответственность несут авторы, не являющиеся журналистами, чьи сообщения и материалы были распространены в СМИ</w:t>
      </w:r>
      <w:r w:rsidR="00492FA6" w:rsidRPr="000F763B">
        <w:rPr>
          <w:rStyle w:val="ac"/>
          <w:rFonts w:ascii="Times New Roman" w:hAnsi="Times New Roman" w:cs="Times New Roman"/>
          <w:color w:val="000000" w:themeColor="text1"/>
          <w:sz w:val="28"/>
          <w:szCs w:val="28"/>
          <w:lang w:val="ru-RU"/>
        </w:rPr>
        <w:footnoteReference w:id="20"/>
      </w:r>
      <w:r w:rsidRPr="000F763B">
        <w:rPr>
          <w:rFonts w:ascii="Times New Roman" w:hAnsi="Times New Roman" w:cs="Times New Roman"/>
          <w:color w:val="000000" w:themeColor="text1"/>
          <w:sz w:val="28"/>
          <w:szCs w:val="28"/>
          <w:lang w:val="ru-RU"/>
        </w:rPr>
        <w:t>.</w:t>
      </w:r>
    </w:p>
    <w:p w:rsidR="000E29AA" w:rsidRPr="000F763B" w:rsidRDefault="000E29AA" w:rsidP="000E29AA">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 xml:space="preserve">Согласно ст. 58 Закона РФ «О средствах массовой информации» предусмотрены случаи, когда редактор, главный редактор и журналист не несут ответственности за распространение информации, не соответствующей действительности и </w:t>
      </w:r>
      <w:proofErr w:type="gramStart"/>
      <w:r w:rsidRPr="000F763B">
        <w:rPr>
          <w:rFonts w:ascii="Times New Roman" w:hAnsi="Times New Roman" w:cs="Times New Roman"/>
          <w:color w:val="000000" w:themeColor="text1"/>
          <w:sz w:val="28"/>
          <w:szCs w:val="28"/>
          <w:lang w:val="ru-RU"/>
        </w:rPr>
        <w:t>чести</w:t>
      </w:r>
      <w:proofErr w:type="gramEnd"/>
      <w:r w:rsidRPr="000F763B">
        <w:rPr>
          <w:rFonts w:ascii="Times New Roman" w:hAnsi="Times New Roman" w:cs="Times New Roman"/>
          <w:color w:val="000000" w:themeColor="text1"/>
          <w:sz w:val="28"/>
          <w:szCs w:val="28"/>
          <w:lang w:val="ru-RU"/>
        </w:rPr>
        <w:t xml:space="preserve"> и достоинству граждан и Дискредитировать организации, нарушать или злоупотреблять правами и законными интересами граждан.</w:t>
      </w:r>
    </w:p>
    <w:p w:rsidR="000E29AA" w:rsidRPr="000F763B" w:rsidRDefault="000E29AA" w:rsidP="000E29AA">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Статья 59 вышеупомянутого закона предусматривает ответственность за злоупотребление свободой СМИ.</w:t>
      </w:r>
    </w:p>
    <w:p w:rsidR="000E29AA" w:rsidRPr="000F763B" w:rsidRDefault="000E29AA" w:rsidP="000E29AA">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 xml:space="preserve">Согласно этой статье, воспрепятствование законной деятельности учредителей, редакторов, издателей и распространителей </w:t>
      </w:r>
      <w:proofErr w:type="spellStart"/>
      <w:r w:rsidRPr="000F763B">
        <w:rPr>
          <w:rFonts w:ascii="Times New Roman" w:hAnsi="Times New Roman" w:cs="Times New Roman"/>
          <w:color w:val="000000" w:themeColor="text1"/>
          <w:sz w:val="28"/>
          <w:szCs w:val="28"/>
          <w:lang w:val="ru-RU"/>
        </w:rPr>
        <w:t>медиапродукции</w:t>
      </w:r>
      <w:proofErr w:type="spellEnd"/>
      <w:r w:rsidRPr="000F763B">
        <w:rPr>
          <w:rFonts w:ascii="Times New Roman" w:hAnsi="Times New Roman" w:cs="Times New Roman"/>
          <w:color w:val="000000" w:themeColor="text1"/>
          <w:sz w:val="28"/>
          <w:szCs w:val="28"/>
          <w:lang w:val="ru-RU"/>
        </w:rPr>
        <w:t>, а также журналистов влечет уголовную, административную, дисциплинарную или иную ответственность в соответствии с законодательством Российской Федерации. В этой статье приводится примерный список способов воспрепятствовать законной деятельности указанных лиц.</w:t>
      </w:r>
    </w:p>
    <w:p w:rsidR="000E29AA" w:rsidRPr="000F763B" w:rsidRDefault="000E29AA" w:rsidP="000E29AA">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Установлена ​​уголовная ответственность за воспрепятствование законной профессиональной деятельности журналиста путем принуждения к раскрытию информации или неразглашения информации (ст. 144 Уголовного кодекса Российской Федерации).</w:t>
      </w:r>
    </w:p>
    <w:p w:rsidR="000E29AA" w:rsidRPr="000F763B" w:rsidRDefault="000E29AA" w:rsidP="000E29AA">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 xml:space="preserve">Административная ответственность существует за </w:t>
      </w:r>
      <w:proofErr w:type="spellStart"/>
      <w:r w:rsidRPr="000F763B">
        <w:rPr>
          <w:rFonts w:ascii="Times New Roman" w:hAnsi="Times New Roman" w:cs="Times New Roman"/>
          <w:color w:val="000000" w:themeColor="text1"/>
          <w:sz w:val="28"/>
          <w:szCs w:val="28"/>
          <w:lang w:val="ru-RU"/>
        </w:rPr>
        <w:t>непредоставление</w:t>
      </w:r>
      <w:proofErr w:type="spellEnd"/>
      <w:r w:rsidRPr="000F763B">
        <w:rPr>
          <w:rFonts w:ascii="Times New Roman" w:hAnsi="Times New Roman" w:cs="Times New Roman"/>
          <w:color w:val="000000" w:themeColor="text1"/>
          <w:sz w:val="28"/>
          <w:szCs w:val="28"/>
          <w:lang w:val="ru-RU"/>
        </w:rPr>
        <w:t xml:space="preserve"> информации о голосовании или результатах выборов (статья 5.25 Административного кодекса), за сокрытие или фальсификацию экологической информации (статья 8.5 Административного кодекса), за юридическое воспрепятствование распространению продукции СМИ или за наложение </w:t>
      </w:r>
      <w:r w:rsidRPr="000F763B">
        <w:rPr>
          <w:rFonts w:ascii="Times New Roman" w:hAnsi="Times New Roman" w:cs="Times New Roman"/>
          <w:color w:val="000000" w:themeColor="text1"/>
          <w:sz w:val="28"/>
          <w:szCs w:val="28"/>
          <w:lang w:val="ru-RU"/>
        </w:rPr>
        <w:lastRenderedPageBreak/>
        <w:t>незаконных ограничений на розничную продажу журналов. (Статья 13.16 КоАП РФ).</w:t>
      </w:r>
    </w:p>
    <w:p w:rsidR="008F08F8" w:rsidRPr="000F763B" w:rsidRDefault="000E29AA" w:rsidP="000E29AA">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В случае воспрепятствования законной деятельности учредителей, редакторов, издателей, трейдеров и журналистов согласно ст. 58 Закона о СМИ, как их имущественные, так и личные неимущественные права могут быть нарушены любым иным способом. В этом случае ущерб оценивается в соответствии с процедурами, описанными в гл. 59 ГК РФ, т</w:t>
      </w:r>
      <w:r w:rsidR="005E1827" w:rsidRPr="000F763B">
        <w:rPr>
          <w:rFonts w:ascii="Times New Roman" w:hAnsi="Times New Roman" w:cs="Times New Roman"/>
          <w:color w:val="000000" w:themeColor="text1"/>
          <w:sz w:val="28"/>
          <w:szCs w:val="28"/>
          <w:lang w:val="ru-RU"/>
        </w:rPr>
        <w:t xml:space="preserve">. е. по </w:t>
      </w:r>
      <w:r w:rsidRPr="000F763B">
        <w:rPr>
          <w:rFonts w:ascii="Times New Roman" w:hAnsi="Times New Roman" w:cs="Times New Roman"/>
          <w:color w:val="000000" w:themeColor="text1"/>
          <w:sz w:val="28"/>
          <w:szCs w:val="28"/>
          <w:lang w:val="ru-RU"/>
        </w:rPr>
        <w:t>правилам обязательств по ущербу.</w:t>
      </w:r>
    </w:p>
    <w:p w:rsidR="000E29AA" w:rsidRPr="000F763B" w:rsidRDefault="000E29AA" w:rsidP="000E29AA">
      <w:pPr>
        <w:spacing w:after="0" w:line="360" w:lineRule="auto"/>
        <w:ind w:firstLine="720"/>
        <w:jc w:val="both"/>
        <w:rPr>
          <w:rFonts w:ascii="Times New Roman" w:hAnsi="Times New Roman" w:cs="Times New Roman"/>
          <w:color w:val="000000" w:themeColor="text1"/>
          <w:sz w:val="28"/>
          <w:szCs w:val="28"/>
          <w:lang w:val="ru-RU"/>
        </w:rPr>
      </w:pPr>
    </w:p>
    <w:p w:rsidR="000E29AA" w:rsidRPr="000F763B" w:rsidRDefault="000E29AA" w:rsidP="000E29AA">
      <w:pPr>
        <w:spacing w:after="0" w:line="360" w:lineRule="auto"/>
        <w:ind w:firstLine="720"/>
        <w:jc w:val="both"/>
        <w:rPr>
          <w:rFonts w:ascii="Times New Roman" w:hAnsi="Times New Roman" w:cs="Times New Roman"/>
          <w:color w:val="000000" w:themeColor="text1"/>
          <w:sz w:val="28"/>
          <w:szCs w:val="28"/>
          <w:lang w:val="ru-RU"/>
        </w:rPr>
      </w:pPr>
    </w:p>
    <w:p w:rsidR="000E29AA" w:rsidRPr="000F763B" w:rsidRDefault="000E29AA" w:rsidP="000E29AA">
      <w:pPr>
        <w:spacing w:after="0" w:line="360" w:lineRule="auto"/>
        <w:ind w:firstLine="720"/>
        <w:jc w:val="both"/>
        <w:rPr>
          <w:rFonts w:ascii="Times New Roman" w:hAnsi="Times New Roman" w:cs="Times New Roman"/>
          <w:color w:val="000000" w:themeColor="text1"/>
          <w:sz w:val="28"/>
          <w:szCs w:val="28"/>
          <w:lang w:val="ru-RU"/>
        </w:rPr>
      </w:pPr>
    </w:p>
    <w:p w:rsidR="000E29AA" w:rsidRDefault="000E29AA" w:rsidP="000E29AA">
      <w:pPr>
        <w:spacing w:after="0" w:line="360" w:lineRule="auto"/>
        <w:ind w:firstLine="720"/>
        <w:jc w:val="both"/>
        <w:rPr>
          <w:rFonts w:ascii="Times New Roman" w:hAnsi="Times New Roman" w:cs="Times New Roman"/>
          <w:color w:val="000000" w:themeColor="text1"/>
          <w:sz w:val="28"/>
          <w:szCs w:val="28"/>
          <w:lang w:val="ru-RU"/>
        </w:rPr>
      </w:pPr>
    </w:p>
    <w:p w:rsidR="005E1827" w:rsidRDefault="005E1827" w:rsidP="000E29AA">
      <w:pPr>
        <w:spacing w:after="0" w:line="360" w:lineRule="auto"/>
        <w:ind w:firstLine="720"/>
        <w:jc w:val="both"/>
        <w:rPr>
          <w:rFonts w:ascii="Times New Roman" w:hAnsi="Times New Roman" w:cs="Times New Roman"/>
          <w:color w:val="000000" w:themeColor="text1"/>
          <w:sz w:val="28"/>
          <w:szCs w:val="28"/>
          <w:lang w:val="ru-RU"/>
        </w:rPr>
      </w:pPr>
    </w:p>
    <w:p w:rsidR="005E1827" w:rsidRDefault="005E1827" w:rsidP="000E29AA">
      <w:pPr>
        <w:spacing w:after="0" w:line="360" w:lineRule="auto"/>
        <w:ind w:firstLine="720"/>
        <w:jc w:val="both"/>
        <w:rPr>
          <w:rFonts w:ascii="Times New Roman" w:hAnsi="Times New Roman" w:cs="Times New Roman"/>
          <w:color w:val="000000" w:themeColor="text1"/>
          <w:sz w:val="28"/>
          <w:szCs w:val="28"/>
          <w:lang w:val="ru-RU"/>
        </w:rPr>
      </w:pPr>
    </w:p>
    <w:p w:rsidR="005E1827" w:rsidRDefault="005E1827" w:rsidP="000E29AA">
      <w:pPr>
        <w:spacing w:after="0" w:line="360" w:lineRule="auto"/>
        <w:ind w:firstLine="720"/>
        <w:jc w:val="both"/>
        <w:rPr>
          <w:rFonts w:ascii="Times New Roman" w:hAnsi="Times New Roman" w:cs="Times New Roman"/>
          <w:color w:val="000000" w:themeColor="text1"/>
          <w:sz w:val="28"/>
          <w:szCs w:val="28"/>
          <w:lang w:val="ru-RU"/>
        </w:rPr>
      </w:pPr>
    </w:p>
    <w:p w:rsidR="005E1827" w:rsidRDefault="005E1827" w:rsidP="000E29AA">
      <w:pPr>
        <w:spacing w:after="0" w:line="360" w:lineRule="auto"/>
        <w:ind w:firstLine="720"/>
        <w:jc w:val="both"/>
        <w:rPr>
          <w:rFonts w:ascii="Times New Roman" w:hAnsi="Times New Roman" w:cs="Times New Roman"/>
          <w:color w:val="000000" w:themeColor="text1"/>
          <w:sz w:val="28"/>
          <w:szCs w:val="28"/>
          <w:lang w:val="ru-RU"/>
        </w:rPr>
      </w:pPr>
    </w:p>
    <w:p w:rsidR="005E1827" w:rsidRDefault="005E1827" w:rsidP="000E29AA">
      <w:pPr>
        <w:spacing w:after="0" w:line="360" w:lineRule="auto"/>
        <w:ind w:firstLine="720"/>
        <w:jc w:val="both"/>
        <w:rPr>
          <w:rFonts w:ascii="Times New Roman" w:hAnsi="Times New Roman" w:cs="Times New Roman"/>
          <w:color w:val="000000" w:themeColor="text1"/>
          <w:sz w:val="28"/>
          <w:szCs w:val="28"/>
          <w:lang w:val="ru-RU"/>
        </w:rPr>
      </w:pPr>
    </w:p>
    <w:p w:rsidR="005E1827" w:rsidRDefault="005E1827" w:rsidP="000E29AA">
      <w:pPr>
        <w:spacing w:after="0" w:line="360" w:lineRule="auto"/>
        <w:ind w:firstLine="720"/>
        <w:jc w:val="both"/>
        <w:rPr>
          <w:rFonts w:ascii="Times New Roman" w:hAnsi="Times New Roman" w:cs="Times New Roman"/>
          <w:color w:val="000000" w:themeColor="text1"/>
          <w:sz w:val="28"/>
          <w:szCs w:val="28"/>
          <w:lang w:val="ru-RU"/>
        </w:rPr>
      </w:pPr>
    </w:p>
    <w:p w:rsidR="005E1827" w:rsidRDefault="005E1827" w:rsidP="000E29AA">
      <w:pPr>
        <w:spacing w:after="0" w:line="360" w:lineRule="auto"/>
        <w:ind w:firstLine="720"/>
        <w:jc w:val="both"/>
        <w:rPr>
          <w:rFonts w:ascii="Times New Roman" w:hAnsi="Times New Roman" w:cs="Times New Roman"/>
          <w:color w:val="000000" w:themeColor="text1"/>
          <w:sz w:val="28"/>
          <w:szCs w:val="28"/>
          <w:lang w:val="ru-RU"/>
        </w:rPr>
      </w:pPr>
    </w:p>
    <w:p w:rsidR="005E1827" w:rsidRDefault="005E1827" w:rsidP="000E29AA">
      <w:pPr>
        <w:spacing w:after="0" w:line="360" w:lineRule="auto"/>
        <w:ind w:firstLine="720"/>
        <w:jc w:val="both"/>
        <w:rPr>
          <w:rFonts w:ascii="Times New Roman" w:hAnsi="Times New Roman" w:cs="Times New Roman"/>
          <w:color w:val="000000" w:themeColor="text1"/>
          <w:sz w:val="28"/>
          <w:szCs w:val="28"/>
          <w:lang w:val="ru-RU"/>
        </w:rPr>
      </w:pPr>
    </w:p>
    <w:p w:rsidR="005E1827" w:rsidRPr="000F763B" w:rsidRDefault="005E1827" w:rsidP="000E29AA">
      <w:pPr>
        <w:spacing w:after="0" w:line="360" w:lineRule="auto"/>
        <w:ind w:firstLine="720"/>
        <w:jc w:val="both"/>
        <w:rPr>
          <w:rFonts w:ascii="Times New Roman" w:hAnsi="Times New Roman" w:cs="Times New Roman"/>
          <w:color w:val="000000" w:themeColor="text1"/>
          <w:sz w:val="28"/>
          <w:szCs w:val="28"/>
          <w:lang w:val="ru-RU"/>
        </w:rPr>
      </w:pPr>
    </w:p>
    <w:p w:rsidR="000E29AA" w:rsidRDefault="000E29AA" w:rsidP="000E29AA">
      <w:pPr>
        <w:spacing w:after="0" w:line="360" w:lineRule="auto"/>
        <w:ind w:firstLine="720"/>
        <w:jc w:val="both"/>
        <w:rPr>
          <w:rFonts w:ascii="Times New Roman" w:hAnsi="Times New Roman" w:cs="Times New Roman"/>
          <w:color w:val="000000" w:themeColor="text1"/>
          <w:sz w:val="28"/>
          <w:szCs w:val="28"/>
          <w:lang w:val="ru-RU"/>
        </w:rPr>
      </w:pPr>
    </w:p>
    <w:p w:rsidR="00A068BD" w:rsidRDefault="00A068BD" w:rsidP="000E29AA">
      <w:pPr>
        <w:spacing w:after="0" w:line="360" w:lineRule="auto"/>
        <w:ind w:firstLine="720"/>
        <w:jc w:val="both"/>
        <w:rPr>
          <w:rFonts w:ascii="Times New Roman" w:hAnsi="Times New Roman" w:cs="Times New Roman"/>
          <w:color w:val="000000" w:themeColor="text1"/>
          <w:sz w:val="28"/>
          <w:szCs w:val="28"/>
          <w:lang w:val="ru-RU"/>
        </w:rPr>
      </w:pPr>
    </w:p>
    <w:p w:rsidR="00A068BD" w:rsidRDefault="00A068BD" w:rsidP="000E29AA">
      <w:pPr>
        <w:spacing w:after="0" w:line="360" w:lineRule="auto"/>
        <w:ind w:firstLine="720"/>
        <w:jc w:val="both"/>
        <w:rPr>
          <w:rFonts w:ascii="Times New Roman" w:hAnsi="Times New Roman" w:cs="Times New Roman"/>
          <w:color w:val="000000" w:themeColor="text1"/>
          <w:sz w:val="28"/>
          <w:szCs w:val="28"/>
          <w:lang w:val="ru-RU"/>
        </w:rPr>
      </w:pPr>
    </w:p>
    <w:p w:rsidR="00A068BD" w:rsidRDefault="00A068BD" w:rsidP="000E29AA">
      <w:pPr>
        <w:spacing w:after="0" w:line="360" w:lineRule="auto"/>
        <w:ind w:firstLine="720"/>
        <w:jc w:val="both"/>
        <w:rPr>
          <w:rFonts w:ascii="Times New Roman" w:hAnsi="Times New Roman" w:cs="Times New Roman"/>
          <w:color w:val="000000" w:themeColor="text1"/>
          <w:sz w:val="28"/>
          <w:szCs w:val="28"/>
          <w:lang w:val="ru-RU"/>
        </w:rPr>
      </w:pPr>
    </w:p>
    <w:p w:rsidR="00A068BD" w:rsidRDefault="00A068BD" w:rsidP="000E29AA">
      <w:pPr>
        <w:spacing w:after="0" w:line="360" w:lineRule="auto"/>
        <w:ind w:firstLine="720"/>
        <w:jc w:val="both"/>
        <w:rPr>
          <w:rFonts w:ascii="Times New Roman" w:hAnsi="Times New Roman" w:cs="Times New Roman"/>
          <w:color w:val="000000" w:themeColor="text1"/>
          <w:sz w:val="28"/>
          <w:szCs w:val="28"/>
          <w:lang w:val="ru-RU"/>
        </w:rPr>
      </w:pPr>
    </w:p>
    <w:p w:rsidR="00A068BD" w:rsidRPr="000F763B" w:rsidRDefault="00A068BD" w:rsidP="000E29AA">
      <w:pPr>
        <w:spacing w:after="0" w:line="360" w:lineRule="auto"/>
        <w:ind w:firstLine="720"/>
        <w:jc w:val="both"/>
        <w:rPr>
          <w:rFonts w:ascii="Times New Roman" w:hAnsi="Times New Roman" w:cs="Times New Roman"/>
          <w:color w:val="000000" w:themeColor="text1"/>
          <w:sz w:val="28"/>
          <w:szCs w:val="28"/>
          <w:lang w:val="ru-RU"/>
        </w:rPr>
      </w:pPr>
    </w:p>
    <w:p w:rsidR="008F08F8" w:rsidRPr="000F763B" w:rsidRDefault="008F08F8" w:rsidP="002F2711">
      <w:pPr>
        <w:pStyle w:val="1"/>
        <w:spacing w:before="0" w:line="360" w:lineRule="auto"/>
        <w:jc w:val="center"/>
        <w:rPr>
          <w:rFonts w:ascii="Times New Roman" w:hAnsi="Times New Roman" w:cs="Times New Roman"/>
          <w:b/>
          <w:color w:val="000000" w:themeColor="text1"/>
          <w:sz w:val="28"/>
          <w:szCs w:val="28"/>
          <w:lang w:val="ru-RU"/>
        </w:rPr>
      </w:pPr>
      <w:bookmarkStart w:id="9" w:name="_Toc53655193"/>
      <w:r w:rsidRPr="000F763B">
        <w:rPr>
          <w:rFonts w:ascii="Times New Roman" w:hAnsi="Times New Roman" w:cs="Times New Roman"/>
          <w:b/>
          <w:color w:val="000000" w:themeColor="text1"/>
          <w:sz w:val="28"/>
          <w:szCs w:val="28"/>
          <w:lang w:val="ru-RU"/>
        </w:rPr>
        <w:lastRenderedPageBreak/>
        <w:t>Заключение</w:t>
      </w:r>
      <w:bookmarkEnd w:id="9"/>
    </w:p>
    <w:p w:rsidR="008F08F8" w:rsidRPr="000F763B" w:rsidRDefault="008F08F8" w:rsidP="008F08F8">
      <w:pPr>
        <w:spacing w:after="0" w:line="360" w:lineRule="auto"/>
        <w:ind w:firstLine="720"/>
        <w:jc w:val="both"/>
        <w:rPr>
          <w:rFonts w:ascii="Times New Roman" w:hAnsi="Times New Roman" w:cs="Times New Roman"/>
          <w:color w:val="000000" w:themeColor="text1"/>
          <w:sz w:val="28"/>
          <w:szCs w:val="28"/>
          <w:lang w:val="ru-RU"/>
        </w:rPr>
      </w:pPr>
    </w:p>
    <w:p w:rsidR="00FF5375" w:rsidRPr="000F763B" w:rsidRDefault="00FF5375" w:rsidP="00FF5375">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В результате написания данной курсовой работы мы сделали следующие выводы.</w:t>
      </w:r>
    </w:p>
    <w:p w:rsidR="00FF5375" w:rsidRPr="000F763B" w:rsidRDefault="00FF5375" w:rsidP="00FF5375">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Прежде всего, необходимо подчеркнуть важность данной проблемы для формирования и развития демократических основ деятельности государства и создания основных принципов организации гражданского общества.</w:t>
      </w:r>
    </w:p>
    <w:p w:rsidR="00FF5375" w:rsidRPr="000F763B" w:rsidRDefault="00FF5375" w:rsidP="00FF5375">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Информационные и коммуникационные технологии - один из важнейших факторов, влияющих на формирование информационного общества ХХ века. Его революционное воздействие влияет на образ жизни людей, их образование и работу, а также на взаимодействие между правительством и гражданским обществом. Чем точнее система взаимоотношений власть-общество-СМИ, созданная властью, тем больше можно говорить о поддержании демократии в государстве.</w:t>
      </w:r>
    </w:p>
    <w:p w:rsidR="00FF5375" w:rsidRPr="000F763B" w:rsidRDefault="00FF5375" w:rsidP="00FF5375">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Поэтому законы, регулирующие деятельность СМИ, имеют большое значение, особенно в век новых информационных и коммуникационных технологий.</w:t>
      </w:r>
    </w:p>
    <w:p w:rsidR="00FF5375" w:rsidRPr="000F763B" w:rsidRDefault="00FF5375" w:rsidP="00FF5375">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История становления и развития демократических СМИ в России показывает необходимость выработки реального механизма реализации правовых норм, применимых к этой деятельности. Несмотря на актуальность и важность проблемы совершенствования законодательства ранее не функционирующих демократических институтов, в том числе СМИ, для государственного и общественного развития, ей уделяется недостаточное внимание. Это связано с тем, что долгое время регулирование этой деятельности осуществлялось косвенно законами, а прямо - только ведомственными постановлениями.</w:t>
      </w:r>
    </w:p>
    <w:p w:rsidR="00FF5375" w:rsidRPr="000F763B" w:rsidRDefault="00FF5375" w:rsidP="00FF5375">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 xml:space="preserve">СМИ являются эффективным каналом информирования общества о деятельности властей, а также информирования властей и общества о жизни </w:t>
      </w:r>
      <w:r w:rsidRPr="000F763B">
        <w:rPr>
          <w:rFonts w:ascii="Times New Roman" w:hAnsi="Times New Roman" w:cs="Times New Roman"/>
          <w:color w:val="000000" w:themeColor="text1"/>
          <w:sz w:val="28"/>
          <w:szCs w:val="28"/>
          <w:lang w:val="ru-RU"/>
        </w:rPr>
        <w:lastRenderedPageBreak/>
        <w:t>общества и их реакции на действия властей. Они не только сразу отражают мировые события, но и проводят обширный анализ поступающей информации. Кроме того, средства массовой информации играют важную роль в выявлении и формировании общественного мнения и являются эффективным средством воздействия на сознание людей. Их роль проявляется практически во всех важных сферах нашей жизни. Они функционируют как инструмент политической борьбы, как элемент рынка, как объект правоотношений, как носитель культурных ценностей и как результат творческой деятельности.</w:t>
      </w:r>
    </w:p>
    <w:p w:rsidR="00FF5375" w:rsidRPr="000F763B" w:rsidRDefault="00FF5375" w:rsidP="00FF5375">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Свободный обмен информацией - один из важнейших факторов эволюционного развития общества. Предоставление необходимой информации о мире и происходящих в нем событиях для граждан, правительства и общественных структур достигается за счет постоянного совершенствования систем, технологий и средств массовой информации. При этом важно принимать правовые акты, которые создают надежные гарантии и обеспечивают правовое регулирование условий этого процесса.</w:t>
      </w:r>
    </w:p>
    <w:p w:rsidR="00FF5375" w:rsidRPr="000F763B" w:rsidRDefault="00FF5375" w:rsidP="00FF5375">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Характер, содержание и сферы отношений между государством и СМИ в демократическом государстве, основанном на верховенстве закона, в первую очередь определяются правовой базой, которая регулирует положение и роль СМИ в обществе. В первую очередь это касается как специальных законов в СМИ, так и других законодательных актов, конституции. По сути, законодательство определяет роль, которую СМИ играют в данном обществе, объем их полномочий, рамки и пределы, в которых государство, представленное его различными органами, может влиять на СМИ. С другой стороны, есть ответственность СМИ перед обществом и государством. Баланс между правами и обязанностями отличает законодательство одной страны, в которой свобода слова представлена ​​и гарантируется, от законодательства другой страны, в которой она отсутствует или только декларируется.</w:t>
      </w:r>
    </w:p>
    <w:p w:rsidR="00FF5375" w:rsidRPr="000F763B" w:rsidRDefault="00FF5375" w:rsidP="00FF5375">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lastRenderedPageBreak/>
        <w:t>Законодательство Российской Федерации о средствах массовой информации является результатом закрепления и развития конституционных норм, объясняющих модель демократического государства, выработанную на протяжении долгой истории общественно-политической практикой как в России, так и за рубежом.</w:t>
      </w:r>
    </w:p>
    <w:p w:rsidR="00FF5375" w:rsidRPr="000F763B" w:rsidRDefault="00FF5375" w:rsidP="00FF5375">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Конституционное и правовое обеспечение деятельности СМИ направлено на упорядочение потока информации, создание условий для развития гражданского общества, создание цивилизованного диалога между властью, обществом и гражданами, создание нормальных условий для профессиональной деятельности журналистов, а также перевод социальных конфликтов в конструктивные дискуссии.</w:t>
      </w:r>
    </w:p>
    <w:p w:rsidR="00FF5375" w:rsidRPr="000F763B" w:rsidRDefault="00FF5375" w:rsidP="00FF5375">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В то же время многие вопросы функционирования СМИ в Российской Федерации не урегулированы должным образом.</w:t>
      </w:r>
    </w:p>
    <w:p w:rsidR="00FF5375" w:rsidRPr="000F763B" w:rsidRDefault="00FF5375" w:rsidP="00FF5375">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Несмотря на принятие в Российской Федерации ряда нормативных правовых актов, регулирующих деятельность СМИ, вряд ли можно утверждать, что пределы правового регулирования деятельности СМИ определены достаточно четко и полно.</w:t>
      </w:r>
    </w:p>
    <w:p w:rsidR="00FF5375" w:rsidRPr="000F763B" w:rsidRDefault="00FF5375" w:rsidP="00FF5375">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Законодательство о СМИ в настоящее время находится в стадии разработки и обучения и еще не получило должного теоретического анализа и обоснования. Накапливается количественный материал как по проблеме в целом, так и по отдельным ее компонентам.</w:t>
      </w:r>
    </w:p>
    <w:p w:rsidR="0031356C" w:rsidRPr="000F763B" w:rsidRDefault="00FF5375" w:rsidP="00FF5375">
      <w:pPr>
        <w:spacing w:after="0" w:line="360" w:lineRule="auto"/>
        <w:ind w:firstLine="72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В нашей стране и за рубежом опубликовано значительное количество научных работ по проблемам правового регулирования деятельности СМИ, производства, распространения информации и свободы СМИ.</w:t>
      </w:r>
    </w:p>
    <w:p w:rsidR="00FF5375" w:rsidRPr="000F763B" w:rsidRDefault="00FF5375" w:rsidP="00FF5375">
      <w:pPr>
        <w:spacing w:after="0" w:line="360" w:lineRule="auto"/>
        <w:ind w:firstLine="720"/>
        <w:jc w:val="both"/>
        <w:rPr>
          <w:rFonts w:ascii="Times New Roman" w:hAnsi="Times New Roman" w:cs="Times New Roman"/>
          <w:color w:val="000000" w:themeColor="text1"/>
          <w:sz w:val="28"/>
          <w:szCs w:val="28"/>
          <w:lang w:val="ru-RU"/>
        </w:rPr>
      </w:pPr>
    </w:p>
    <w:p w:rsidR="00FF5375" w:rsidRPr="000F763B" w:rsidRDefault="00FF5375" w:rsidP="00FF5375">
      <w:pPr>
        <w:spacing w:after="0" w:line="360" w:lineRule="auto"/>
        <w:ind w:firstLine="720"/>
        <w:jc w:val="both"/>
        <w:rPr>
          <w:rFonts w:ascii="Times New Roman" w:hAnsi="Times New Roman" w:cs="Times New Roman"/>
          <w:color w:val="000000" w:themeColor="text1"/>
          <w:sz w:val="28"/>
          <w:szCs w:val="28"/>
          <w:lang w:val="ru-RU"/>
        </w:rPr>
      </w:pPr>
    </w:p>
    <w:p w:rsidR="00FF5375" w:rsidRPr="000F763B" w:rsidRDefault="00FF5375" w:rsidP="00FF5375">
      <w:pPr>
        <w:spacing w:after="0" w:line="360" w:lineRule="auto"/>
        <w:ind w:firstLine="720"/>
        <w:jc w:val="both"/>
        <w:rPr>
          <w:rFonts w:ascii="Times New Roman" w:hAnsi="Times New Roman" w:cs="Times New Roman"/>
          <w:color w:val="000000" w:themeColor="text1"/>
          <w:sz w:val="28"/>
          <w:szCs w:val="28"/>
          <w:lang w:val="ru-RU"/>
        </w:rPr>
      </w:pPr>
    </w:p>
    <w:p w:rsidR="00FF5375" w:rsidRPr="000F763B" w:rsidRDefault="00FF5375" w:rsidP="00FF5375">
      <w:pPr>
        <w:spacing w:after="0" w:line="360" w:lineRule="auto"/>
        <w:ind w:firstLine="720"/>
        <w:jc w:val="both"/>
        <w:rPr>
          <w:rFonts w:ascii="Times New Roman" w:hAnsi="Times New Roman" w:cs="Times New Roman"/>
          <w:color w:val="000000" w:themeColor="text1"/>
          <w:sz w:val="28"/>
          <w:szCs w:val="28"/>
          <w:lang w:val="ru-RU"/>
        </w:rPr>
      </w:pPr>
    </w:p>
    <w:p w:rsidR="00A72196" w:rsidRPr="000F763B" w:rsidRDefault="00A72196" w:rsidP="00FF5375">
      <w:pPr>
        <w:pStyle w:val="1"/>
        <w:spacing w:before="0" w:line="360" w:lineRule="auto"/>
        <w:jc w:val="center"/>
        <w:rPr>
          <w:rFonts w:ascii="Times New Roman" w:hAnsi="Times New Roman" w:cs="Times New Roman"/>
          <w:b/>
          <w:color w:val="000000" w:themeColor="text1"/>
          <w:sz w:val="28"/>
          <w:szCs w:val="28"/>
          <w:lang w:val="ru-RU"/>
        </w:rPr>
      </w:pPr>
      <w:bookmarkStart w:id="10" w:name="_Toc53655194"/>
      <w:r w:rsidRPr="000F763B">
        <w:rPr>
          <w:rFonts w:ascii="Times New Roman" w:hAnsi="Times New Roman" w:cs="Times New Roman"/>
          <w:b/>
          <w:color w:val="000000" w:themeColor="text1"/>
          <w:sz w:val="28"/>
          <w:szCs w:val="28"/>
          <w:lang w:val="ru-RU"/>
        </w:rPr>
        <w:lastRenderedPageBreak/>
        <w:t>Список использованной литературы</w:t>
      </w:r>
      <w:bookmarkEnd w:id="10"/>
    </w:p>
    <w:p w:rsidR="00FF5375" w:rsidRPr="000F763B" w:rsidRDefault="00FF5375" w:rsidP="00A068BD">
      <w:pPr>
        <w:spacing w:after="0" w:line="360" w:lineRule="auto"/>
        <w:ind w:firstLine="720"/>
        <w:jc w:val="both"/>
        <w:rPr>
          <w:rFonts w:ascii="Times New Roman" w:hAnsi="Times New Roman" w:cs="Times New Roman"/>
          <w:color w:val="000000" w:themeColor="text1"/>
          <w:sz w:val="28"/>
          <w:szCs w:val="28"/>
          <w:lang w:val="ru-RU"/>
        </w:rPr>
      </w:pPr>
      <w:bookmarkStart w:id="11" w:name="_GoBack"/>
    </w:p>
    <w:p w:rsidR="00F13315" w:rsidRDefault="00F13315" w:rsidP="00A068BD">
      <w:pPr>
        <w:pStyle w:val="a9"/>
        <w:numPr>
          <w:ilvl w:val="0"/>
          <w:numId w:val="1"/>
        </w:numPr>
        <w:spacing w:after="0" w:line="360" w:lineRule="auto"/>
        <w:ind w:left="0"/>
        <w:jc w:val="both"/>
        <w:rPr>
          <w:rFonts w:ascii="Times New Roman" w:hAnsi="Times New Roman" w:cs="Times New Roman"/>
          <w:color w:val="000000" w:themeColor="text1"/>
          <w:sz w:val="28"/>
          <w:szCs w:val="28"/>
          <w:lang w:val="ru-RU"/>
        </w:rPr>
      </w:pPr>
      <w:r w:rsidRPr="00F13315">
        <w:rPr>
          <w:rFonts w:ascii="Times New Roman" w:hAnsi="Times New Roman" w:cs="Times New Roman"/>
          <w:color w:val="000000" w:themeColor="text1"/>
          <w:sz w:val="28"/>
          <w:szCs w:val="28"/>
          <w:lang w:val="ru-RU"/>
        </w:rPr>
        <w:t>Гражданский кодекс Российской Федерации (ГК РФ)</w:t>
      </w:r>
      <w:r>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СПС «Консультант+», режим доступа:</w:t>
      </w:r>
      <w:r>
        <w:rPr>
          <w:rFonts w:ascii="Times New Roman" w:hAnsi="Times New Roman" w:cs="Times New Roman"/>
          <w:color w:val="000000" w:themeColor="text1"/>
          <w:sz w:val="28"/>
          <w:szCs w:val="28"/>
          <w:lang w:val="ru-RU"/>
        </w:rPr>
        <w:t xml:space="preserve"> </w:t>
      </w:r>
      <w:hyperlink r:id="rId8" w:history="1">
        <w:r w:rsidRPr="000A5426">
          <w:rPr>
            <w:rStyle w:val="a8"/>
            <w:rFonts w:ascii="Times New Roman" w:hAnsi="Times New Roman" w:cs="Times New Roman"/>
            <w:sz w:val="28"/>
            <w:szCs w:val="28"/>
            <w:lang w:val="ru-RU"/>
          </w:rPr>
          <w:t>http://www.consultant.ru/document/cons_doc_LAW_5142/</w:t>
        </w:r>
      </w:hyperlink>
      <w:r>
        <w:rPr>
          <w:rFonts w:ascii="Times New Roman" w:hAnsi="Times New Roman" w:cs="Times New Roman"/>
          <w:color w:val="000000" w:themeColor="text1"/>
          <w:sz w:val="28"/>
          <w:szCs w:val="28"/>
          <w:lang w:val="ru-RU"/>
        </w:rPr>
        <w:t xml:space="preserve"> </w:t>
      </w:r>
    </w:p>
    <w:p w:rsidR="005F360F" w:rsidRPr="005F360F" w:rsidRDefault="005F360F" w:rsidP="00A068BD">
      <w:pPr>
        <w:pStyle w:val="a9"/>
        <w:numPr>
          <w:ilvl w:val="0"/>
          <w:numId w:val="1"/>
        </w:numPr>
        <w:spacing w:after="0" w:line="360" w:lineRule="auto"/>
        <w:ind w:left="0"/>
        <w:jc w:val="both"/>
        <w:rPr>
          <w:rFonts w:ascii="Times New Roman" w:hAnsi="Times New Roman" w:cs="Times New Roman"/>
          <w:color w:val="000000" w:themeColor="text1"/>
          <w:sz w:val="28"/>
          <w:szCs w:val="28"/>
          <w:lang w:val="ru-RU"/>
        </w:rPr>
      </w:pPr>
      <w:r w:rsidRPr="005F360F">
        <w:rPr>
          <w:rFonts w:ascii="Times New Roman" w:hAnsi="Times New Roman" w:cs="Times New Roman"/>
          <w:color w:val="000000" w:themeColor="text1"/>
          <w:sz w:val="28"/>
          <w:szCs w:val="28"/>
          <w:lang w:val="ru-RU"/>
        </w:rPr>
        <w:t>Закон РФ от 27.12.1991 N 2124-1 (ред. от 01.03.2020) "О средствах массовой информации"</w:t>
      </w:r>
      <w:r>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СПС «Консультант+», режим доступа:</w:t>
      </w:r>
      <w:r>
        <w:rPr>
          <w:rFonts w:ascii="Times New Roman" w:hAnsi="Times New Roman" w:cs="Times New Roman"/>
          <w:color w:val="000000" w:themeColor="text1"/>
          <w:sz w:val="28"/>
          <w:szCs w:val="28"/>
          <w:lang w:val="ru-RU"/>
        </w:rPr>
        <w:t xml:space="preserve"> </w:t>
      </w:r>
      <w:hyperlink r:id="rId9" w:history="1">
        <w:r w:rsidRPr="000A5426">
          <w:rPr>
            <w:rStyle w:val="a8"/>
            <w:rFonts w:ascii="Times New Roman" w:hAnsi="Times New Roman" w:cs="Times New Roman"/>
            <w:sz w:val="28"/>
            <w:szCs w:val="28"/>
            <w:lang w:val="ru-RU"/>
          </w:rPr>
          <w:t>http://www.consultant.ru/document/cons_doc_LAW_1511/</w:t>
        </w:r>
      </w:hyperlink>
      <w:r>
        <w:rPr>
          <w:rFonts w:ascii="Times New Roman" w:hAnsi="Times New Roman" w:cs="Times New Roman"/>
          <w:color w:val="000000" w:themeColor="text1"/>
          <w:sz w:val="28"/>
          <w:szCs w:val="28"/>
          <w:lang w:val="ru-RU"/>
        </w:rPr>
        <w:t xml:space="preserve"> </w:t>
      </w:r>
    </w:p>
    <w:p w:rsidR="00F13315" w:rsidRPr="006F27A3" w:rsidRDefault="006F27A3" w:rsidP="00A068BD">
      <w:pPr>
        <w:pStyle w:val="a9"/>
        <w:numPr>
          <w:ilvl w:val="0"/>
          <w:numId w:val="1"/>
        </w:numPr>
        <w:spacing w:after="0" w:line="360" w:lineRule="auto"/>
        <w:ind w:left="0"/>
        <w:jc w:val="both"/>
        <w:rPr>
          <w:rFonts w:ascii="Times New Roman" w:hAnsi="Times New Roman" w:cs="Times New Roman"/>
          <w:color w:val="000000" w:themeColor="text1"/>
          <w:sz w:val="28"/>
          <w:szCs w:val="28"/>
          <w:lang w:val="ru-RU"/>
        </w:rPr>
      </w:pPr>
      <w:r w:rsidRPr="006F27A3">
        <w:rPr>
          <w:rFonts w:ascii="Times New Roman" w:hAnsi="Times New Roman" w:cs="Times New Roman"/>
          <w:color w:val="000000" w:themeColor="text1"/>
          <w:sz w:val="28"/>
          <w:szCs w:val="28"/>
          <w:lang w:val="ru-RU"/>
        </w:rPr>
        <w:t>Федеральный закон "О некоммерческих организациях" от 12.01.1996 N 7-ФЗ (последняя редакция)</w:t>
      </w:r>
      <w:r>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СПС «Консультант+», режим доступа:</w:t>
      </w:r>
      <w:r>
        <w:rPr>
          <w:rFonts w:ascii="Times New Roman" w:hAnsi="Times New Roman" w:cs="Times New Roman"/>
          <w:color w:val="000000" w:themeColor="text1"/>
          <w:sz w:val="28"/>
          <w:szCs w:val="28"/>
          <w:lang w:val="ru-RU"/>
        </w:rPr>
        <w:t xml:space="preserve"> </w:t>
      </w:r>
      <w:hyperlink r:id="rId10" w:history="1">
        <w:r w:rsidRPr="000A5426">
          <w:rPr>
            <w:rStyle w:val="a8"/>
            <w:rFonts w:ascii="Times New Roman" w:hAnsi="Times New Roman" w:cs="Times New Roman"/>
            <w:sz w:val="28"/>
            <w:szCs w:val="28"/>
            <w:lang w:val="ru-RU"/>
          </w:rPr>
          <w:t>http://www.consultant.ru/document/cons_doc_LAW_8824/</w:t>
        </w:r>
      </w:hyperlink>
      <w:r>
        <w:rPr>
          <w:rFonts w:ascii="Times New Roman" w:hAnsi="Times New Roman" w:cs="Times New Roman"/>
          <w:color w:val="000000" w:themeColor="text1"/>
          <w:sz w:val="28"/>
          <w:szCs w:val="28"/>
          <w:lang w:val="ru-RU"/>
        </w:rPr>
        <w:t xml:space="preserve"> </w:t>
      </w:r>
    </w:p>
    <w:p w:rsidR="00F13315" w:rsidRDefault="00F13315" w:rsidP="00A068BD">
      <w:pPr>
        <w:pStyle w:val="a9"/>
        <w:numPr>
          <w:ilvl w:val="0"/>
          <w:numId w:val="1"/>
        </w:numPr>
        <w:spacing w:after="0" w:line="360" w:lineRule="auto"/>
        <w:ind w:left="0"/>
        <w:jc w:val="both"/>
        <w:rPr>
          <w:rFonts w:ascii="Times New Roman" w:hAnsi="Times New Roman" w:cs="Times New Roman"/>
          <w:color w:val="000000" w:themeColor="text1"/>
          <w:sz w:val="28"/>
          <w:szCs w:val="28"/>
          <w:lang w:val="ru-RU"/>
        </w:rPr>
      </w:pPr>
      <w:r w:rsidRPr="00F13315">
        <w:rPr>
          <w:rFonts w:ascii="Times New Roman" w:hAnsi="Times New Roman" w:cs="Times New Roman"/>
          <w:color w:val="000000" w:themeColor="text1"/>
          <w:sz w:val="28"/>
          <w:szCs w:val="28"/>
          <w:lang w:val="ru-RU"/>
        </w:rPr>
        <w:t>Федеральный закон "О саморегулируемых организациях" от 01.12.2007 N 315-ФЗ (последняя редакция)</w:t>
      </w:r>
      <w:r>
        <w:rPr>
          <w:rFonts w:ascii="Times New Roman" w:hAnsi="Times New Roman" w:cs="Times New Roman"/>
          <w:color w:val="000000" w:themeColor="text1"/>
          <w:sz w:val="28"/>
          <w:szCs w:val="28"/>
          <w:lang w:val="ru-RU"/>
        </w:rPr>
        <w:t xml:space="preserve">. СПС «Консультант+», режим доступа: </w:t>
      </w:r>
      <w:r w:rsidRPr="00F13315">
        <w:rPr>
          <w:rFonts w:ascii="Times New Roman" w:hAnsi="Times New Roman" w:cs="Times New Roman"/>
          <w:color w:val="000000" w:themeColor="text1"/>
          <w:sz w:val="28"/>
          <w:szCs w:val="28"/>
          <w:lang w:val="ru-RU"/>
        </w:rPr>
        <w:t>http://www.consultant.ru/document/cons_doc_LAW_72967/</w:t>
      </w:r>
    </w:p>
    <w:p w:rsidR="00A6055A" w:rsidRPr="000F763B" w:rsidRDefault="00D83F37" w:rsidP="00A068BD">
      <w:pPr>
        <w:pStyle w:val="a9"/>
        <w:numPr>
          <w:ilvl w:val="0"/>
          <w:numId w:val="1"/>
        </w:numPr>
        <w:spacing w:after="0" w:line="360" w:lineRule="auto"/>
        <w:ind w:left="0"/>
        <w:jc w:val="both"/>
        <w:rPr>
          <w:rFonts w:ascii="Times New Roman" w:hAnsi="Times New Roman" w:cs="Times New Roman"/>
          <w:color w:val="000000" w:themeColor="text1"/>
          <w:sz w:val="28"/>
          <w:szCs w:val="28"/>
          <w:lang w:val="ru-RU"/>
        </w:rPr>
      </w:pPr>
      <w:proofErr w:type="spellStart"/>
      <w:r w:rsidRPr="000F763B">
        <w:rPr>
          <w:rFonts w:ascii="Times New Roman" w:hAnsi="Times New Roman" w:cs="Times New Roman"/>
          <w:color w:val="000000" w:themeColor="text1"/>
          <w:sz w:val="28"/>
          <w:szCs w:val="28"/>
          <w:lang w:val="ru-RU"/>
        </w:rPr>
        <w:t>Баглай</w:t>
      </w:r>
      <w:proofErr w:type="spellEnd"/>
      <w:r w:rsidRPr="000F763B">
        <w:rPr>
          <w:rFonts w:ascii="Times New Roman" w:hAnsi="Times New Roman" w:cs="Times New Roman"/>
          <w:color w:val="000000" w:themeColor="text1"/>
          <w:sz w:val="28"/>
          <w:szCs w:val="28"/>
          <w:lang w:val="ru-RU"/>
        </w:rPr>
        <w:t>, М. В. Конституционное право Российской Федерации:</w:t>
      </w:r>
      <w:r w:rsidR="00A6055A"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 xml:space="preserve">учебник/ М.В. </w:t>
      </w:r>
      <w:proofErr w:type="spellStart"/>
      <w:r w:rsidRPr="000F763B">
        <w:rPr>
          <w:rFonts w:ascii="Times New Roman" w:hAnsi="Times New Roman" w:cs="Times New Roman"/>
          <w:color w:val="000000" w:themeColor="text1"/>
          <w:sz w:val="28"/>
          <w:szCs w:val="28"/>
          <w:lang w:val="ru-RU"/>
        </w:rPr>
        <w:t>Баглай</w:t>
      </w:r>
      <w:proofErr w:type="spellEnd"/>
      <w:r w:rsidRPr="000F763B">
        <w:rPr>
          <w:rFonts w:ascii="Times New Roman" w:hAnsi="Times New Roman" w:cs="Times New Roman"/>
          <w:color w:val="000000" w:themeColor="text1"/>
          <w:sz w:val="28"/>
          <w:szCs w:val="28"/>
          <w:lang w:val="ru-RU"/>
        </w:rPr>
        <w:t xml:space="preserve"> – М.: Наука, </w:t>
      </w:r>
      <w:proofErr w:type="gramStart"/>
      <w:r w:rsidRPr="000F763B">
        <w:rPr>
          <w:rFonts w:ascii="Times New Roman" w:hAnsi="Times New Roman" w:cs="Times New Roman"/>
          <w:color w:val="000000" w:themeColor="text1"/>
          <w:sz w:val="28"/>
          <w:szCs w:val="28"/>
          <w:lang w:val="ru-RU"/>
        </w:rPr>
        <w:t>2016.-</w:t>
      </w:r>
      <w:proofErr w:type="gramEnd"/>
      <w:r w:rsidRPr="000F763B">
        <w:rPr>
          <w:rFonts w:ascii="Times New Roman" w:hAnsi="Times New Roman" w:cs="Times New Roman"/>
          <w:color w:val="000000" w:themeColor="text1"/>
          <w:sz w:val="28"/>
          <w:szCs w:val="28"/>
          <w:lang w:val="ru-RU"/>
        </w:rPr>
        <w:t xml:space="preserve"> 784 с.</w:t>
      </w:r>
    </w:p>
    <w:p w:rsidR="00A6055A" w:rsidRPr="000F763B" w:rsidRDefault="00D83F37" w:rsidP="00A068BD">
      <w:pPr>
        <w:pStyle w:val="a9"/>
        <w:numPr>
          <w:ilvl w:val="0"/>
          <w:numId w:val="1"/>
        </w:numPr>
        <w:spacing w:after="0" w:line="360" w:lineRule="auto"/>
        <w:ind w:left="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Батурин,</w:t>
      </w:r>
      <w:r w:rsidR="00A6055A"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Ю.М.</w:t>
      </w:r>
      <w:r w:rsidR="00A6055A"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Телекоммуникации</w:t>
      </w:r>
      <w:r w:rsidR="00A6055A"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и</w:t>
      </w:r>
      <w:r w:rsidR="00A6055A"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право</w:t>
      </w:r>
      <w:r w:rsidR="00A6055A"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w:t>
      </w:r>
      <w:r w:rsidR="00A6055A"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вопросы</w:t>
      </w:r>
      <w:r w:rsidR="00A6055A" w:rsidRPr="000F763B">
        <w:rPr>
          <w:rFonts w:ascii="Times New Roman" w:hAnsi="Times New Roman" w:cs="Times New Roman"/>
          <w:color w:val="000000" w:themeColor="text1"/>
          <w:sz w:val="28"/>
          <w:szCs w:val="28"/>
          <w:lang w:val="ru-RU"/>
        </w:rPr>
        <w:t xml:space="preserve"> </w:t>
      </w:r>
      <w:proofErr w:type="gramStart"/>
      <w:r w:rsidRPr="000F763B">
        <w:rPr>
          <w:rFonts w:ascii="Times New Roman" w:hAnsi="Times New Roman" w:cs="Times New Roman"/>
          <w:color w:val="000000" w:themeColor="text1"/>
          <w:sz w:val="28"/>
          <w:szCs w:val="28"/>
          <w:lang w:val="ru-RU"/>
        </w:rPr>
        <w:t>стратегии./</w:t>
      </w:r>
      <w:proofErr w:type="spellStart"/>
      <w:proofErr w:type="gramEnd"/>
      <w:r w:rsidRPr="000F763B">
        <w:rPr>
          <w:rFonts w:ascii="Times New Roman" w:hAnsi="Times New Roman" w:cs="Times New Roman"/>
          <w:color w:val="000000" w:themeColor="text1"/>
          <w:sz w:val="28"/>
          <w:szCs w:val="28"/>
          <w:lang w:val="ru-RU"/>
        </w:rPr>
        <w:t>Ю.М.Батурин</w:t>
      </w:r>
      <w:proofErr w:type="spellEnd"/>
      <w:r w:rsidRPr="000F763B">
        <w:rPr>
          <w:rFonts w:ascii="Times New Roman" w:hAnsi="Times New Roman" w:cs="Times New Roman"/>
          <w:color w:val="000000" w:themeColor="text1"/>
          <w:sz w:val="28"/>
          <w:szCs w:val="28"/>
          <w:lang w:val="ru-RU"/>
        </w:rPr>
        <w:t>//Центр «Право и средства массовой информации»:</w:t>
      </w:r>
      <w:r w:rsidR="00A6055A"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Журналистика и право.-2017.-№5.-С.25- 26</w:t>
      </w:r>
    </w:p>
    <w:p w:rsidR="003C1E92" w:rsidRPr="000F763B" w:rsidRDefault="00D83F37" w:rsidP="00A068BD">
      <w:pPr>
        <w:pStyle w:val="a9"/>
        <w:numPr>
          <w:ilvl w:val="0"/>
          <w:numId w:val="1"/>
        </w:numPr>
        <w:spacing w:after="0" w:line="360" w:lineRule="auto"/>
        <w:ind w:left="0"/>
        <w:jc w:val="both"/>
        <w:rPr>
          <w:rFonts w:ascii="Times New Roman" w:hAnsi="Times New Roman" w:cs="Times New Roman"/>
          <w:color w:val="000000" w:themeColor="text1"/>
          <w:sz w:val="28"/>
          <w:szCs w:val="28"/>
          <w:lang w:val="ru-RU"/>
        </w:rPr>
      </w:pPr>
      <w:proofErr w:type="spellStart"/>
      <w:r w:rsidRPr="000F763B">
        <w:rPr>
          <w:rFonts w:ascii="Times New Roman" w:hAnsi="Times New Roman" w:cs="Times New Roman"/>
          <w:color w:val="000000" w:themeColor="text1"/>
          <w:sz w:val="28"/>
          <w:szCs w:val="28"/>
          <w:lang w:val="ru-RU"/>
        </w:rPr>
        <w:t>Ветрова</w:t>
      </w:r>
      <w:proofErr w:type="spellEnd"/>
      <w:r w:rsidRPr="000F763B">
        <w:rPr>
          <w:rFonts w:ascii="Times New Roman" w:hAnsi="Times New Roman" w:cs="Times New Roman"/>
          <w:color w:val="000000" w:themeColor="text1"/>
          <w:sz w:val="28"/>
          <w:szCs w:val="28"/>
          <w:lang w:val="ru-RU"/>
        </w:rPr>
        <w:t>, Е.Н. Современное состояние и перспективы развития</w:t>
      </w:r>
      <w:r w:rsidR="00A6055A"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массовой</w:t>
      </w:r>
      <w:r w:rsidR="00A6055A"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информации</w:t>
      </w:r>
      <w:r w:rsidR="00A6055A"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в</w:t>
      </w:r>
      <w:r w:rsidR="00A6055A"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условиях</w:t>
      </w:r>
      <w:r w:rsidR="00A6055A"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реализации</w:t>
      </w:r>
      <w:r w:rsidR="00A6055A"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эффективной</w:t>
      </w:r>
      <w:r w:rsidR="00A6055A"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государственной</w:t>
      </w:r>
      <w:r w:rsidR="003C1E92"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информационной</w:t>
      </w:r>
      <w:r w:rsidR="003C1E92"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политики/</w:t>
      </w:r>
      <w:proofErr w:type="spellStart"/>
      <w:r w:rsidRPr="000F763B">
        <w:rPr>
          <w:rFonts w:ascii="Times New Roman" w:hAnsi="Times New Roman" w:cs="Times New Roman"/>
          <w:color w:val="000000" w:themeColor="text1"/>
          <w:sz w:val="28"/>
          <w:szCs w:val="28"/>
          <w:lang w:val="ru-RU"/>
        </w:rPr>
        <w:t>Е.Н.Ветрова</w:t>
      </w:r>
      <w:proofErr w:type="spellEnd"/>
      <w:r w:rsidRPr="000F763B">
        <w:rPr>
          <w:rFonts w:ascii="Times New Roman" w:hAnsi="Times New Roman" w:cs="Times New Roman"/>
          <w:color w:val="000000" w:themeColor="text1"/>
          <w:sz w:val="28"/>
          <w:szCs w:val="28"/>
          <w:lang w:val="ru-RU"/>
        </w:rPr>
        <w:t>//</w:t>
      </w:r>
      <w:r w:rsidR="003C1E92"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Среднерусский</w:t>
      </w:r>
      <w:r w:rsidR="003C1E92"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 xml:space="preserve">вестник общественных </w:t>
      </w:r>
      <w:proofErr w:type="gramStart"/>
      <w:r w:rsidRPr="000F763B">
        <w:rPr>
          <w:rFonts w:ascii="Times New Roman" w:hAnsi="Times New Roman" w:cs="Times New Roman"/>
          <w:color w:val="000000" w:themeColor="text1"/>
          <w:sz w:val="28"/>
          <w:szCs w:val="28"/>
          <w:lang w:val="ru-RU"/>
        </w:rPr>
        <w:t>наук.-</w:t>
      </w:r>
      <w:proofErr w:type="gramEnd"/>
      <w:r w:rsidRPr="000F763B">
        <w:rPr>
          <w:rFonts w:ascii="Times New Roman" w:hAnsi="Times New Roman" w:cs="Times New Roman"/>
          <w:color w:val="000000" w:themeColor="text1"/>
          <w:sz w:val="28"/>
          <w:szCs w:val="28"/>
          <w:lang w:val="ru-RU"/>
        </w:rPr>
        <w:t xml:space="preserve"> 2017 -№6. - С.6-12.</w:t>
      </w:r>
    </w:p>
    <w:p w:rsidR="003C1E92" w:rsidRPr="000F763B" w:rsidRDefault="00282D92" w:rsidP="00A068BD">
      <w:pPr>
        <w:pStyle w:val="a9"/>
        <w:numPr>
          <w:ilvl w:val="0"/>
          <w:numId w:val="1"/>
        </w:numPr>
        <w:spacing w:after="0" w:line="360" w:lineRule="auto"/>
        <w:ind w:left="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Большой юридический словарь: учебное пособие для студентов</w:t>
      </w:r>
      <w:r w:rsidR="003C1E92"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 xml:space="preserve">вузов/под ред. </w:t>
      </w:r>
      <w:proofErr w:type="spellStart"/>
      <w:r w:rsidRPr="000F763B">
        <w:rPr>
          <w:rFonts w:ascii="Times New Roman" w:hAnsi="Times New Roman" w:cs="Times New Roman"/>
          <w:color w:val="000000" w:themeColor="text1"/>
          <w:sz w:val="28"/>
          <w:szCs w:val="28"/>
          <w:lang w:val="ru-RU"/>
        </w:rPr>
        <w:t>М.Е.Волосов</w:t>
      </w:r>
      <w:proofErr w:type="spellEnd"/>
      <w:r w:rsidRPr="000F763B">
        <w:rPr>
          <w:rFonts w:ascii="Times New Roman" w:hAnsi="Times New Roman" w:cs="Times New Roman"/>
          <w:color w:val="000000" w:themeColor="text1"/>
          <w:sz w:val="28"/>
          <w:szCs w:val="28"/>
          <w:lang w:val="ru-RU"/>
        </w:rPr>
        <w:t xml:space="preserve"> - М.: ИНФРА-М, </w:t>
      </w:r>
      <w:proofErr w:type="gramStart"/>
      <w:r w:rsidRPr="000F763B">
        <w:rPr>
          <w:rFonts w:ascii="Times New Roman" w:hAnsi="Times New Roman" w:cs="Times New Roman"/>
          <w:color w:val="000000" w:themeColor="text1"/>
          <w:sz w:val="28"/>
          <w:szCs w:val="28"/>
          <w:lang w:val="ru-RU"/>
        </w:rPr>
        <w:t>201</w:t>
      </w:r>
      <w:r w:rsidR="003C1E92" w:rsidRPr="000F763B">
        <w:rPr>
          <w:rFonts w:ascii="Times New Roman" w:hAnsi="Times New Roman" w:cs="Times New Roman"/>
          <w:color w:val="000000" w:themeColor="text1"/>
          <w:sz w:val="28"/>
          <w:szCs w:val="28"/>
          <w:lang w:val="ru-RU"/>
        </w:rPr>
        <w:t>7</w:t>
      </w:r>
      <w:r w:rsidRPr="000F763B">
        <w:rPr>
          <w:rFonts w:ascii="Times New Roman" w:hAnsi="Times New Roman" w:cs="Times New Roman"/>
          <w:color w:val="000000" w:themeColor="text1"/>
          <w:sz w:val="28"/>
          <w:szCs w:val="28"/>
          <w:lang w:val="ru-RU"/>
        </w:rPr>
        <w:t>.-</w:t>
      </w:r>
      <w:proofErr w:type="gramEnd"/>
      <w:r w:rsidRPr="000F763B">
        <w:rPr>
          <w:rFonts w:ascii="Times New Roman" w:hAnsi="Times New Roman" w:cs="Times New Roman"/>
          <w:color w:val="000000" w:themeColor="text1"/>
          <w:sz w:val="28"/>
          <w:szCs w:val="28"/>
          <w:lang w:val="ru-RU"/>
        </w:rPr>
        <w:t>858 с.</w:t>
      </w:r>
    </w:p>
    <w:p w:rsidR="003C1E92" w:rsidRPr="000F763B" w:rsidRDefault="00282D92" w:rsidP="00A068BD">
      <w:pPr>
        <w:pStyle w:val="a9"/>
        <w:numPr>
          <w:ilvl w:val="0"/>
          <w:numId w:val="1"/>
        </w:numPr>
        <w:spacing w:after="0" w:line="360" w:lineRule="auto"/>
        <w:ind w:left="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Воскресенский, Ю. В. Роль коммуникации и СМИ в политической</w:t>
      </w:r>
      <w:r w:rsidR="003C1E92"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системе общества / Ю.В. Воскресенский// Юрист. -20</w:t>
      </w:r>
      <w:r w:rsidR="003C1E92" w:rsidRPr="000F763B">
        <w:rPr>
          <w:rFonts w:ascii="Times New Roman" w:hAnsi="Times New Roman" w:cs="Times New Roman"/>
          <w:color w:val="000000" w:themeColor="text1"/>
          <w:sz w:val="28"/>
          <w:szCs w:val="28"/>
          <w:lang w:val="ru-RU"/>
        </w:rPr>
        <w:t>1</w:t>
      </w:r>
      <w:r w:rsidRPr="000F763B">
        <w:rPr>
          <w:rFonts w:ascii="Times New Roman" w:hAnsi="Times New Roman" w:cs="Times New Roman"/>
          <w:color w:val="000000" w:themeColor="text1"/>
          <w:sz w:val="28"/>
          <w:szCs w:val="28"/>
          <w:lang w:val="ru-RU"/>
        </w:rPr>
        <w:t xml:space="preserve">05 -№ </w:t>
      </w:r>
      <w:proofErr w:type="gramStart"/>
      <w:r w:rsidRPr="000F763B">
        <w:rPr>
          <w:rFonts w:ascii="Times New Roman" w:hAnsi="Times New Roman" w:cs="Times New Roman"/>
          <w:color w:val="000000" w:themeColor="text1"/>
          <w:sz w:val="28"/>
          <w:szCs w:val="28"/>
          <w:lang w:val="ru-RU"/>
        </w:rPr>
        <w:t>6.-</w:t>
      </w:r>
      <w:proofErr w:type="gramEnd"/>
      <w:r w:rsidRPr="000F763B">
        <w:rPr>
          <w:rFonts w:ascii="Times New Roman" w:hAnsi="Times New Roman" w:cs="Times New Roman"/>
          <w:color w:val="000000" w:themeColor="text1"/>
          <w:sz w:val="28"/>
          <w:szCs w:val="28"/>
          <w:lang w:val="ru-RU"/>
        </w:rPr>
        <w:t xml:space="preserve"> С.9-11.</w:t>
      </w:r>
    </w:p>
    <w:p w:rsidR="003C1E92" w:rsidRPr="000F763B" w:rsidRDefault="00282D92" w:rsidP="00A068BD">
      <w:pPr>
        <w:pStyle w:val="a9"/>
        <w:numPr>
          <w:ilvl w:val="0"/>
          <w:numId w:val="1"/>
        </w:numPr>
        <w:spacing w:after="0" w:line="360" w:lineRule="auto"/>
        <w:ind w:left="0"/>
        <w:jc w:val="both"/>
        <w:rPr>
          <w:rFonts w:ascii="Times New Roman" w:hAnsi="Times New Roman" w:cs="Times New Roman"/>
          <w:color w:val="000000" w:themeColor="text1"/>
          <w:sz w:val="28"/>
          <w:szCs w:val="28"/>
          <w:lang w:val="ru-RU"/>
        </w:rPr>
      </w:pPr>
      <w:proofErr w:type="spellStart"/>
      <w:r w:rsidRPr="000F763B">
        <w:rPr>
          <w:rFonts w:ascii="Times New Roman" w:hAnsi="Times New Roman" w:cs="Times New Roman"/>
          <w:color w:val="000000" w:themeColor="text1"/>
          <w:sz w:val="28"/>
          <w:szCs w:val="28"/>
          <w:lang w:val="ru-RU"/>
        </w:rPr>
        <w:t>Галиев</w:t>
      </w:r>
      <w:proofErr w:type="spellEnd"/>
      <w:r w:rsidRPr="000F763B">
        <w:rPr>
          <w:rFonts w:ascii="Times New Roman" w:hAnsi="Times New Roman" w:cs="Times New Roman"/>
          <w:color w:val="000000" w:themeColor="text1"/>
          <w:sz w:val="28"/>
          <w:szCs w:val="28"/>
          <w:lang w:val="ru-RU"/>
        </w:rPr>
        <w:t>, Р.С. Проблемы реализации государственными служащими</w:t>
      </w:r>
      <w:r w:rsidR="003C1E92"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конституционного</w:t>
      </w:r>
      <w:r w:rsidR="003C1E92"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права</w:t>
      </w:r>
      <w:r w:rsidR="003C1E92"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на</w:t>
      </w:r>
      <w:r w:rsidR="003C1E92"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свободную</w:t>
      </w:r>
      <w:r w:rsidR="003C1E92"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передачу</w:t>
      </w:r>
      <w:r w:rsidR="003C1E92"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и</w:t>
      </w:r>
      <w:r w:rsidR="003C1E92"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распространение</w:t>
      </w:r>
      <w:r w:rsidR="003C1E92"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 xml:space="preserve">информации </w:t>
      </w:r>
      <w:r w:rsidRPr="000F763B">
        <w:rPr>
          <w:rFonts w:ascii="Times New Roman" w:hAnsi="Times New Roman" w:cs="Times New Roman"/>
          <w:color w:val="000000" w:themeColor="text1"/>
          <w:sz w:val="28"/>
          <w:szCs w:val="28"/>
          <w:lang w:val="ru-RU"/>
        </w:rPr>
        <w:lastRenderedPageBreak/>
        <w:t>в контексте практики Европейского суда по правам человека/</w:t>
      </w:r>
      <w:r w:rsidR="003C1E92" w:rsidRPr="000F763B">
        <w:rPr>
          <w:rFonts w:ascii="Times New Roman" w:hAnsi="Times New Roman" w:cs="Times New Roman"/>
          <w:color w:val="000000" w:themeColor="text1"/>
          <w:sz w:val="28"/>
          <w:szCs w:val="28"/>
          <w:lang w:val="ru-RU"/>
        </w:rPr>
        <w:t xml:space="preserve"> </w:t>
      </w:r>
      <w:proofErr w:type="spellStart"/>
      <w:r w:rsidRPr="000F763B">
        <w:rPr>
          <w:rFonts w:ascii="Times New Roman" w:hAnsi="Times New Roman" w:cs="Times New Roman"/>
          <w:color w:val="000000" w:themeColor="text1"/>
          <w:sz w:val="28"/>
          <w:szCs w:val="28"/>
          <w:lang w:val="ru-RU"/>
        </w:rPr>
        <w:t>Р.С.Галиев</w:t>
      </w:r>
      <w:proofErr w:type="spellEnd"/>
      <w:r w:rsidRPr="000F763B">
        <w:rPr>
          <w:rFonts w:ascii="Times New Roman" w:hAnsi="Times New Roman" w:cs="Times New Roman"/>
          <w:color w:val="000000" w:themeColor="text1"/>
          <w:sz w:val="28"/>
          <w:szCs w:val="28"/>
          <w:lang w:val="ru-RU"/>
        </w:rPr>
        <w:t xml:space="preserve"> //Вестник экономической </w:t>
      </w:r>
      <w:proofErr w:type="gramStart"/>
      <w:r w:rsidRPr="000F763B">
        <w:rPr>
          <w:rFonts w:ascii="Times New Roman" w:hAnsi="Times New Roman" w:cs="Times New Roman"/>
          <w:color w:val="000000" w:themeColor="text1"/>
          <w:sz w:val="28"/>
          <w:szCs w:val="28"/>
          <w:lang w:val="ru-RU"/>
        </w:rPr>
        <w:t>безопасности.-</w:t>
      </w:r>
      <w:proofErr w:type="gramEnd"/>
      <w:r w:rsidRPr="000F763B">
        <w:rPr>
          <w:rFonts w:ascii="Times New Roman" w:hAnsi="Times New Roman" w:cs="Times New Roman"/>
          <w:color w:val="000000" w:themeColor="text1"/>
          <w:sz w:val="28"/>
          <w:szCs w:val="28"/>
          <w:lang w:val="ru-RU"/>
        </w:rPr>
        <w:t xml:space="preserve"> 2017.-№3.- С.16-18.</w:t>
      </w:r>
    </w:p>
    <w:p w:rsidR="003C1E92" w:rsidRPr="000F763B" w:rsidRDefault="00282D92" w:rsidP="00A068BD">
      <w:pPr>
        <w:pStyle w:val="a9"/>
        <w:numPr>
          <w:ilvl w:val="0"/>
          <w:numId w:val="1"/>
        </w:numPr>
        <w:spacing w:after="0" w:line="360" w:lineRule="auto"/>
        <w:ind w:left="0"/>
        <w:jc w:val="both"/>
        <w:rPr>
          <w:rFonts w:ascii="Times New Roman" w:hAnsi="Times New Roman" w:cs="Times New Roman"/>
          <w:color w:val="000000" w:themeColor="text1"/>
          <w:sz w:val="28"/>
          <w:szCs w:val="28"/>
          <w:lang w:val="ru-RU"/>
        </w:rPr>
      </w:pPr>
      <w:proofErr w:type="spellStart"/>
      <w:proofErr w:type="gramStart"/>
      <w:r w:rsidRPr="000F763B">
        <w:rPr>
          <w:rFonts w:ascii="Times New Roman" w:hAnsi="Times New Roman" w:cs="Times New Roman"/>
          <w:color w:val="000000" w:themeColor="text1"/>
          <w:sz w:val="28"/>
          <w:szCs w:val="28"/>
          <w:lang w:val="ru-RU"/>
        </w:rPr>
        <w:t>Голубок,С.А</w:t>
      </w:r>
      <w:proofErr w:type="spellEnd"/>
      <w:r w:rsidRPr="000F763B">
        <w:rPr>
          <w:rFonts w:ascii="Times New Roman" w:hAnsi="Times New Roman" w:cs="Times New Roman"/>
          <w:color w:val="000000" w:themeColor="text1"/>
          <w:sz w:val="28"/>
          <w:szCs w:val="28"/>
          <w:lang w:val="ru-RU"/>
        </w:rPr>
        <w:t>.</w:t>
      </w:r>
      <w:proofErr w:type="gramEnd"/>
      <w:r w:rsidRPr="000F763B">
        <w:rPr>
          <w:rFonts w:ascii="Times New Roman" w:hAnsi="Times New Roman" w:cs="Times New Roman"/>
          <w:color w:val="000000" w:themeColor="text1"/>
          <w:sz w:val="28"/>
          <w:szCs w:val="28"/>
          <w:lang w:val="ru-RU"/>
        </w:rPr>
        <w:t xml:space="preserve"> Конституционное право России: учебник/</w:t>
      </w:r>
      <w:proofErr w:type="spellStart"/>
      <w:r w:rsidRPr="000F763B">
        <w:rPr>
          <w:rFonts w:ascii="Times New Roman" w:hAnsi="Times New Roman" w:cs="Times New Roman"/>
          <w:color w:val="000000" w:themeColor="text1"/>
          <w:sz w:val="28"/>
          <w:szCs w:val="28"/>
          <w:lang w:val="ru-RU"/>
        </w:rPr>
        <w:t>С.А.Голубок</w:t>
      </w:r>
      <w:proofErr w:type="spellEnd"/>
      <w:r w:rsidR="003C1E92"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 М.: Проспект, -2016.- 264с.</w:t>
      </w:r>
    </w:p>
    <w:p w:rsidR="003C1E92" w:rsidRPr="000F763B" w:rsidRDefault="00282D92" w:rsidP="00A068BD">
      <w:pPr>
        <w:pStyle w:val="a9"/>
        <w:numPr>
          <w:ilvl w:val="0"/>
          <w:numId w:val="1"/>
        </w:numPr>
        <w:spacing w:after="0" w:line="360" w:lineRule="auto"/>
        <w:ind w:left="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Елизаров, В. Г. Свобода массовой информации в Российской</w:t>
      </w:r>
      <w:r w:rsidR="003C1E92"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 xml:space="preserve">Федерации: конституционные основы и правовые ограничения: </w:t>
      </w:r>
      <w:proofErr w:type="spellStart"/>
      <w:r w:rsidRPr="000F763B">
        <w:rPr>
          <w:rFonts w:ascii="Times New Roman" w:hAnsi="Times New Roman" w:cs="Times New Roman"/>
          <w:color w:val="000000" w:themeColor="text1"/>
          <w:sz w:val="28"/>
          <w:szCs w:val="28"/>
          <w:lang w:val="ru-RU"/>
        </w:rPr>
        <w:t>автореф</w:t>
      </w:r>
      <w:proofErr w:type="spellEnd"/>
      <w:r w:rsidRPr="000F763B">
        <w:rPr>
          <w:rFonts w:ascii="Times New Roman" w:hAnsi="Times New Roman" w:cs="Times New Roman"/>
          <w:color w:val="000000" w:themeColor="text1"/>
          <w:sz w:val="28"/>
          <w:szCs w:val="28"/>
          <w:lang w:val="ru-RU"/>
        </w:rPr>
        <w:t>.</w:t>
      </w:r>
      <w:r w:rsidR="003C1E92" w:rsidRPr="000F763B">
        <w:rPr>
          <w:rFonts w:ascii="Times New Roman" w:hAnsi="Times New Roman" w:cs="Times New Roman"/>
          <w:color w:val="000000" w:themeColor="text1"/>
          <w:sz w:val="28"/>
          <w:szCs w:val="28"/>
          <w:lang w:val="ru-RU"/>
        </w:rPr>
        <w:t xml:space="preserve"> </w:t>
      </w:r>
      <w:proofErr w:type="spellStart"/>
      <w:r w:rsidRPr="000F763B">
        <w:rPr>
          <w:rFonts w:ascii="Times New Roman" w:hAnsi="Times New Roman" w:cs="Times New Roman"/>
          <w:color w:val="000000" w:themeColor="text1"/>
          <w:sz w:val="28"/>
          <w:szCs w:val="28"/>
          <w:lang w:val="ru-RU"/>
        </w:rPr>
        <w:t>дис</w:t>
      </w:r>
      <w:proofErr w:type="spellEnd"/>
      <w:r w:rsidRPr="000F763B">
        <w:rPr>
          <w:rFonts w:ascii="Times New Roman" w:hAnsi="Times New Roman" w:cs="Times New Roman"/>
          <w:color w:val="000000" w:themeColor="text1"/>
          <w:sz w:val="28"/>
          <w:szCs w:val="28"/>
          <w:lang w:val="ru-RU"/>
        </w:rPr>
        <w:t xml:space="preserve">. … канд. </w:t>
      </w:r>
      <w:proofErr w:type="spellStart"/>
      <w:r w:rsidRPr="000F763B">
        <w:rPr>
          <w:rFonts w:ascii="Times New Roman" w:hAnsi="Times New Roman" w:cs="Times New Roman"/>
          <w:color w:val="000000" w:themeColor="text1"/>
          <w:sz w:val="28"/>
          <w:szCs w:val="28"/>
          <w:lang w:val="ru-RU"/>
        </w:rPr>
        <w:t>юрид</w:t>
      </w:r>
      <w:proofErr w:type="spellEnd"/>
      <w:r w:rsidRPr="000F763B">
        <w:rPr>
          <w:rFonts w:ascii="Times New Roman" w:hAnsi="Times New Roman" w:cs="Times New Roman"/>
          <w:color w:val="000000" w:themeColor="text1"/>
          <w:sz w:val="28"/>
          <w:szCs w:val="28"/>
          <w:lang w:val="ru-RU"/>
        </w:rPr>
        <w:t xml:space="preserve">. наук: 12.00.02/ В.Г. </w:t>
      </w:r>
      <w:proofErr w:type="gramStart"/>
      <w:r w:rsidRPr="000F763B">
        <w:rPr>
          <w:rFonts w:ascii="Times New Roman" w:hAnsi="Times New Roman" w:cs="Times New Roman"/>
          <w:color w:val="000000" w:themeColor="text1"/>
          <w:sz w:val="28"/>
          <w:szCs w:val="28"/>
          <w:lang w:val="ru-RU"/>
        </w:rPr>
        <w:t>Елизаров.-</w:t>
      </w:r>
      <w:proofErr w:type="gramEnd"/>
      <w:r w:rsidRPr="000F763B">
        <w:rPr>
          <w:rFonts w:ascii="Times New Roman" w:hAnsi="Times New Roman" w:cs="Times New Roman"/>
          <w:color w:val="000000" w:themeColor="text1"/>
          <w:sz w:val="28"/>
          <w:szCs w:val="28"/>
          <w:lang w:val="ru-RU"/>
        </w:rPr>
        <w:t xml:space="preserve"> М., 201</w:t>
      </w:r>
      <w:r w:rsidR="003C1E92" w:rsidRPr="000F763B">
        <w:rPr>
          <w:rFonts w:ascii="Times New Roman" w:hAnsi="Times New Roman" w:cs="Times New Roman"/>
          <w:color w:val="000000" w:themeColor="text1"/>
          <w:sz w:val="28"/>
          <w:szCs w:val="28"/>
          <w:lang w:val="ru-RU"/>
        </w:rPr>
        <w:t>6</w:t>
      </w:r>
      <w:r w:rsidRPr="000F763B">
        <w:rPr>
          <w:rFonts w:ascii="Times New Roman" w:hAnsi="Times New Roman" w:cs="Times New Roman"/>
          <w:color w:val="000000" w:themeColor="text1"/>
          <w:sz w:val="28"/>
          <w:szCs w:val="28"/>
          <w:lang w:val="ru-RU"/>
        </w:rPr>
        <w:t>.-162с.</w:t>
      </w:r>
    </w:p>
    <w:p w:rsidR="003C1E92" w:rsidRPr="000F763B" w:rsidRDefault="00282D92" w:rsidP="00A068BD">
      <w:pPr>
        <w:pStyle w:val="a9"/>
        <w:numPr>
          <w:ilvl w:val="0"/>
          <w:numId w:val="1"/>
        </w:numPr>
        <w:spacing w:after="0" w:line="360" w:lineRule="auto"/>
        <w:ind w:left="0"/>
        <w:jc w:val="both"/>
        <w:rPr>
          <w:rFonts w:ascii="Times New Roman" w:hAnsi="Times New Roman" w:cs="Times New Roman"/>
          <w:color w:val="000000" w:themeColor="text1"/>
          <w:sz w:val="28"/>
          <w:szCs w:val="28"/>
          <w:lang w:val="ru-RU"/>
        </w:rPr>
      </w:pPr>
      <w:proofErr w:type="spellStart"/>
      <w:r w:rsidRPr="000F763B">
        <w:rPr>
          <w:rFonts w:ascii="Times New Roman" w:hAnsi="Times New Roman" w:cs="Times New Roman"/>
          <w:color w:val="000000" w:themeColor="text1"/>
          <w:sz w:val="28"/>
          <w:szCs w:val="28"/>
          <w:lang w:val="ru-RU"/>
        </w:rPr>
        <w:t>Ермичева</w:t>
      </w:r>
      <w:proofErr w:type="spellEnd"/>
      <w:r w:rsidRPr="000F763B">
        <w:rPr>
          <w:rFonts w:ascii="Times New Roman" w:hAnsi="Times New Roman" w:cs="Times New Roman"/>
          <w:color w:val="000000" w:themeColor="text1"/>
          <w:sz w:val="28"/>
          <w:szCs w:val="28"/>
          <w:lang w:val="ru-RU"/>
        </w:rPr>
        <w:t>, Е. В. Международно-правовые аспекты деятельности</w:t>
      </w:r>
      <w:r w:rsidR="003C1E92"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 xml:space="preserve">средств массовой информации: </w:t>
      </w:r>
      <w:proofErr w:type="spellStart"/>
      <w:r w:rsidRPr="000F763B">
        <w:rPr>
          <w:rFonts w:ascii="Times New Roman" w:hAnsi="Times New Roman" w:cs="Times New Roman"/>
          <w:color w:val="000000" w:themeColor="text1"/>
          <w:sz w:val="28"/>
          <w:szCs w:val="28"/>
          <w:lang w:val="ru-RU"/>
        </w:rPr>
        <w:t>автореф</w:t>
      </w:r>
      <w:proofErr w:type="spellEnd"/>
      <w:r w:rsidRPr="000F763B">
        <w:rPr>
          <w:rFonts w:ascii="Times New Roman" w:hAnsi="Times New Roman" w:cs="Times New Roman"/>
          <w:color w:val="000000" w:themeColor="text1"/>
          <w:sz w:val="28"/>
          <w:szCs w:val="28"/>
          <w:lang w:val="ru-RU"/>
        </w:rPr>
        <w:t xml:space="preserve">. </w:t>
      </w:r>
      <w:proofErr w:type="spellStart"/>
      <w:r w:rsidRPr="000F763B">
        <w:rPr>
          <w:rFonts w:ascii="Times New Roman" w:hAnsi="Times New Roman" w:cs="Times New Roman"/>
          <w:color w:val="000000" w:themeColor="text1"/>
          <w:sz w:val="28"/>
          <w:szCs w:val="28"/>
          <w:lang w:val="ru-RU"/>
        </w:rPr>
        <w:t>дис</w:t>
      </w:r>
      <w:proofErr w:type="spellEnd"/>
      <w:r w:rsidRPr="000F763B">
        <w:rPr>
          <w:rFonts w:ascii="Times New Roman" w:hAnsi="Times New Roman" w:cs="Times New Roman"/>
          <w:color w:val="000000" w:themeColor="text1"/>
          <w:sz w:val="28"/>
          <w:szCs w:val="28"/>
          <w:lang w:val="ru-RU"/>
        </w:rPr>
        <w:t xml:space="preserve">. … канд. </w:t>
      </w:r>
      <w:proofErr w:type="spellStart"/>
      <w:r w:rsidRPr="000F763B">
        <w:rPr>
          <w:rFonts w:ascii="Times New Roman" w:hAnsi="Times New Roman" w:cs="Times New Roman"/>
          <w:color w:val="000000" w:themeColor="text1"/>
          <w:sz w:val="28"/>
          <w:szCs w:val="28"/>
          <w:lang w:val="ru-RU"/>
        </w:rPr>
        <w:t>юрид</w:t>
      </w:r>
      <w:proofErr w:type="spellEnd"/>
      <w:r w:rsidRPr="000F763B">
        <w:rPr>
          <w:rFonts w:ascii="Times New Roman" w:hAnsi="Times New Roman" w:cs="Times New Roman"/>
          <w:color w:val="000000" w:themeColor="text1"/>
          <w:sz w:val="28"/>
          <w:szCs w:val="28"/>
          <w:lang w:val="ru-RU"/>
        </w:rPr>
        <w:t>. наук: 12.00.10/ Е.В.</w:t>
      </w:r>
      <w:r w:rsidR="003C1E92" w:rsidRPr="000F763B">
        <w:rPr>
          <w:rFonts w:ascii="Times New Roman" w:hAnsi="Times New Roman" w:cs="Times New Roman"/>
          <w:color w:val="000000" w:themeColor="text1"/>
          <w:sz w:val="28"/>
          <w:szCs w:val="28"/>
          <w:lang w:val="ru-RU"/>
        </w:rPr>
        <w:t xml:space="preserve"> </w:t>
      </w:r>
      <w:proofErr w:type="spellStart"/>
      <w:proofErr w:type="gramStart"/>
      <w:r w:rsidRPr="000F763B">
        <w:rPr>
          <w:rFonts w:ascii="Times New Roman" w:hAnsi="Times New Roman" w:cs="Times New Roman"/>
          <w:color w:val="000000" w:themeColor="text1"/>
          <w:sz w:val="28"/>
          <w:szCs w:val="28"/>
          <w:lang w:val="ru-RU"/>
        </w:rPr>
        <w:t>Ермичева</w:t>
      </w:r>
      <w:proofErr w:type="spellEnd"/>
      <w:r w:rsidRPr="000F763B">
        <w:rPr>
          <w:rFonts w:ascii="Times New Roman" w:hAnsi="Times New Roman" w:cs="Times New Roman"/>
          <w:color w:val="000000" w:themeColor="text1"/>
          <w:sz w:val="28"/>
          <w:szCs w:val="28"/>
          <w:lang w:val="ru-RU"/>
        </w:rPr>
        <w:t>.-</w:t>
      </w:r>
      <w:proofErr w:type="gramEnd"/>
      <w:r w:rsidRPr="000F763B">
        <w:rPr>
          <w:rFonts w:ascii="Times New Roman" w:hAnsi="Times New Roman" w:cs="Times New Roman"/>
          <w:color w:val="000000" w:themeColor="text1"/>
          <w:sz w:val="28"/>
          <w:szCs w:val="28"/>
          <w:lang w:val="ru-RU"/>
        </w:rPr>
        <w:t xml:space="preserve"> М., 20</w:t>
      </w:r>
      <w:r w:rsidR="003C1E92" w:rsidRPr="000F763B">
        <w:rPr>
          <w:rFonts w:ascii="Times New Roman" w:hAnsi="Times New Roman" w:cs="Times New Roman"/>
          <w:color w:val="000000" w:themeColor="text1"/>
          <w:sz w:val="28"/>
          <w:szCs w:val="28"/>
          <w:lang w:val="ru-RU"/>
        </w:rPr>
        <w:t>17</w:t>
      </w:r>
      <w:r w:rsidRPr="000F763B">
        <w:rPr>
          <w:rFonts w:ascii="Times New Roman" w:hAnsi="Times New Roman" w:cs="Times New Roman"/>
          <w:color w:val="000000" w:themeColor="text1"/>
          <w:sz w:val="28"/>
          <w:szCs w:val="28"/>
          <w:lang w:val="ru-RU"/>
        </w:rPr>
        <w:t>.-176с.</w:t>
      </w:r>
    </w:p>
    <w:p w:rsidR="004547B1" w:rsidRPr="000F763B" w:rsidRDefault="00282D92" w:rsidP="00A068BD">
      <w:pPr>
        <w:pStyle w:val="a9"/>
        <w:numPr>
          <w:ilvl w:val="0"/>
          <w:numId w:val="1"/>
        </w:numPr>
        <w:spacing w:after="0" w:line="360" w:lineRule="auto"/>
        <w:ind w:left="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Исаева,</w:t>
      </w:r>
      <w:r w:rsidR="003C1E92"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Л.</w:t>
      </w:r>
      <w:r w:rsidR="003C1E92"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Г.</w:t>
      </w:r>
      <w:r w:rsidR="003C1E92"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Средства</w:t>
      </w:r>
      <w:r w:rsidR="003C1E92"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массовой</w:t>
      </w:r>
      <w:r w:rsidR="003C1E92"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информации</w:t>
      </w:r>
      <w:r w:rsidR="004547B1"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как</w:t>
      </w:r>
      <w:r w:rsidR="004547B1"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фактор</w:t>
      </w:r>
      <w:r w:rsidR="004547B1"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 xml:space="preserve">формирования духовной культуры российского общества: </w:t>
      </w:r>
      <w:proofErr w:type="spellStart"/>
      <w:r w:rsidRPr="000F763B">
        <w:rPr>
          <w:rFonts w:ascii="Times New Roman" w:hAnsi="Times New Roman" w:cs="Times New Roman"/>
          <w:color w:val="000000" w:themeColor="text1"/>
          <w:sz w:val="28"/>
          <w:szCs w:val="28"/>
          <w:lang w:val="ru-RU"/>
        </w:rPr>
        <w:t>дис</w:t>
      </w:r>
      <w:proofErr w:type="spellEnd"/>
      <w:r w:rsidRPr="000F763B">
        <w:rPr>
          <w:rFonts w:ascii="Times New Roman" w:hAnsi="Times New Roman" w:cs="Times New Roman"/>
          <w:color w:val="000000" w:themeColor="text1"/>
          <w:sz w:val="28"/>
          <w:szCs w:val="28"/>
          <w:lang w:val="ru-RU"/>
        </w:rPr>
        <w:t>. … канд. филос.</w:t>
      </w:r>
      <w:r w:rsidR="004547B1"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 xml:space="preserve">наук: 09.00.11/ </w:t>
      </w:r>
      <w:proofErr w:type="spellStart"/>
      <w:proofErr w:type="gramStart"/>
      <w:r w:rsidRPr="000F763B">
        <w:rPr>
          <w:rFonts w:ascii="Times New Roman" w:hAnsi="Times New Roman" w:cs="Times New Roman"/>
          <w:color w:val="000000" w:themeColor="text1"/>
          <w:sz w:val="28"/>
          <w:szCs w:val="28"/>
          <w:lang w:val="ru-RU"/>
        </w:rPr>
        <w:t>Л.Г.Исаева</w:t>
      </w:r>
      <w:proofErr w:type="spellEnd"/>
      <w:r w:rsidRPr="000F763B">
        <w:rPr>
          <w:rFonts w:ascii="Times New Roman" w:hAnsi="Times New Roman" w:cs="Times New Roman"/>
          <w:color w:val="000000" w:themeColor="text1"/>
          <w:sz w:val="28"/>
          <w:szCs w:val="28"/>
          <w:lang w:val="ru-RU"/>
        </w:rPr>
        <w:t>.-</w:t>
      </w:r>
      <w:proofErr w:type="gramEnd"/>
      <w:r w:rsidRPr="000F763B">
        <w:rPr>
          <w:rFonts w:ascii="Times New Roman" w:hAnsi="Times New Roman" w:cs="Times New Roman"/>
          <w:color w:val="000000" w:themeColor="text1"/>
          <w:sz w:val="28"/>
          <w:szCs w:val="28"/>
          <w:lang w:val="ru-RU"/>
        </w:rPr>
        <w:t xml:space="preserve"> Уфа, 2014 -148с.</w:t>
      </w:r>
    </w:p>
    <w:p w:rsidR="00F40297" w:rsidRPr="000F763B" w:rsidRDefault="00282D92" w:rsidP="00A068BD">
      <w:pPr>
        <w:pStyle w:val="a9"/>
        <w:numPr>
          <w:ilvl w:val="0"/>
          <w:numId w:val="1"/>
        </w:numPr>
        <w:spacing w:after="0" w:line="360" w:lineRule="auto"/>
        <w:ind w:left="0"/>
        <w:jc w:val="both"/>
        <w:rPr>
          <w:rFonts w:ascii="Times New Roman" w:hAnsi="Times New Roman" w:cs="Times New Roman"/>
          <w:color w:val="000000" w:themeColor="text1"/>
          <w:sz w:val="28"/>
          <w:szCs w:val="28"/>
          <w:lang w:val="ru-RU"/>
        </w:rPr>
      </w:pPr>
      <w:proofErr w:type="spellStart"/>
      <w:r w:rsidRPr="000F763B">
        <w:rPr>
          <w:rFonts w:ascii="Times New Roman" w:hAnsi="Times New Roman" w:cs="Times New Roman"/>
          <w:color w:val="000000" w:themeColor="text1"/>
          <w:sz w:val="28"/>
          <w:szCs w:val="28"/>
          <w:lang w:val="ru-RU"/>
        </w:rPr>
        <w:t>Комаровский</w:t>
      </w:r>
      <w:proofErr w:type="spellEnd"/>
      <w:r w:rsidRPr="000F763B">
        <w:rPr>
          <w:rFonts w:ascii="Times New Roman" w:hAnsi="Times New Roman" w:cs="Times New Roman"/>
          <w:color w:val="000000" w:themeColor="text1"/>
          <w:sz w:val="28"/>
          <w:szCs w:val="28"/>
          <w:lang w:val="ru-RU"/>
        </w:rPr>
        <w:t>, В.С. Государственная служба и СМИ: учебник/</w:t>
      </w:r>
      <w:r w:rsidR="004547B1" w:rsidRPr="000F763B">
        <w:rPr>
          <w:rFonts w:ascii="Times New Roman" w:hAnsi="Times New Roman" w:cs="Times New Roman"/>
          <w:color w:val="000000" w:themeColor="text1"/>
          <w:sz w:val="28"/>
          <w:szCs w:val="28"/>
          <w:lang w:val="ru-RU"/>
        </w:rPr>
        <w:t xml:space="preserve"> </w:t>
      </w:r>
      <w:proofErr w:type="spellStart"/>
      <w:r w:rsidRPr="000F763B">
        <w:rPr>
          <w:rFonts w:ascii="Times New Roman" w:hAnsi="Times New Roman" w:cs="Times New Roman"/>
          <w:color w:val="000000" w:themeColor="text1"/>
          <w:sz w:val="28"/>
          <w:szCs w:val="28"/>
          <w:lang w:val="ru-RU"/>
        </w:rPr>
        <w:t>В.С.Комаровский</w:t>
      </w:r>
      <w:proofErr w:type="spellEnd"/>
      <w:r w:rsidRPr="000F763B">
        <w:rPr>
          <w:rFonts w:ascii="Times New Roman" w:hAnsi="Times New Roman" w:cs="Times New Roman"/>
          <w:color w:val="000000" w:themeColor="text1"/>
          <w:sz w:val="28"/>
          <w:szCs w:val="28"/>
          <w:lang w:val="ru-RU"/>
        </w:rPr>
        <w:t xml:space="preserve"> - М.: </w:t>
      </w:r>
      <w:r w:rsidR="004547B1" w:rsidRPr="000F763B">
        <w:rPr>
          <w:rFonts w:ascii="Times New Roman" w:hAnsi="Times New Roman" w:cs="Times New Roman"/>
          <w:color w:val="000000" w:themeColor="text1"/>
          <w:sz w:val="28"/>
          <w:szCs w:val="28"/>
          <w:lang w:val="ru-RU"/>
        </w:rPr>
        <w:t>Инфра</w:t>
      </w:r>
      <w:r w:rsidRPr="000F763B">
        <w:rPr>
          <w:rFonts w:ascii="Times New Roman" w:hAnsi="Times New Roman" w:cs="Times New Roman"/>
          <w:color w:val="000000" w:themeColor="text1"/>
          <w:sz w:val="28"/>
          <w:szCs w:val="28"/>
          <w:lang w:val="ru-RU"/>
        </w:rPr>
        <w:t xml:space="preserve">, </w:t>
      </w:r>
      <w:proofErr w:type="gramStart"/>
      <w:r w:rsidRPr="000F763B">
        <w:rPr>
          <w:rFonts w:ascii="Times New Roman" w:hAnsi="Times New Roman" w:cs="Times New Roman"/>
          <w:color w:val="000000" w:themeColor="text1"/>
          <w:sz w:val="28"/>
          <w:szCs w:val="28"/>
          <w:lang w:val="ru-RU"/>
        </w:rPr>
        <w:t>201</w:t>
      </w:r>
      <w:r w:rsidR="004547B1" w:rsidRPr="000F763B">
        <w:rPr>
          <w:rFonts w:ascii="Times New Roman" w:hAnsi="Times New Roman" w:cs="Times New Roman"/>
          <w:color w:val="000000" w:themeColor="text1"/>
          <w:sz w:val="28"/>
          <w:szCs w:val="28"/>
          <w:lang w:val="ru-RU"/>
        </w:rPr>
        <w:t>7</w:t>
      </w:r>
      <w:r w:rsidRPr="000F763B">
        <w:rPr>
          <w:rFonts w:ascii="Times New Roman" w:hAnsi="Times New Roman" w:cs="Times New Roman"/>
          <w:color w:val="000000" w:themeColor="text1"/>
          <w:sz w:val="28"/>
          <w:szCs w:val="28"/>
          <w:lang w:val="ru-RU"/>
        </w:rPr>
        <w:t>.-</w:t>
      </w:r>
      <w:proofErr w:type="gramEnd"/>
      <w:r w:rsidRPr="000F763B">
        <w:rPr>
          <w:rFonts w:ascii="Times New Roman" w:hAnsi="Times New Roman" w:cs="Times New Roman"/>
          <w:color w:val="000000" w:themeColor="text1"/>
          <w:sz w:val="28"/>
          <w:szCs w:val="28"/>
          <w:lang w:val="ru-RU"/>
        </w:rPr>
        <w:t xml:space="preserve"> 114с.</w:t>
      </w:r>
    </w:p>
    <w:p w:rsidR="00F40297" w:rsidRPr="000F763B" w:rsidRDefault="00282D92" w:rsidP="00A068BD">
      <w:pPr>
        <w:pStyle w:val="a9"/>
        <w:numPr>
          <w:ilvl w:val="0"/>
          <w:numId w:val="1"/>
        </w:numPr>
        <w:spacing w:after="0" w:line="360" w:lineRule="auto"/>
        <w:ind w:left="0"/>
        <w:jc w:val="both"/>
        <w:rPr>
          <w:rFonts w:ascii="Times New Roman" w:hAnsi="Times New Roman" w:cs="Times New Roman"/>
          <w:color w:val="000000" w:themeColor="text1"/>
          <w:sz w:val="28"/>
          <w:szCs w:val="28"/>
          <w:lang w:val="ru-RU"/>
        </w:rPr>
      </w:pPr>
      <w:proofErr w:type="spellStart"/>
      <w:r w:rsidRPr="000F763B">
        <w:rPr>
          <w:rFonts w:ascii="Times New Roman" w:hAnsi="Times New Roman" w:cs="Times New Roman"/>
          <w:color w:val="000000" w:themeColor="text1"/>
          <w:sz w:val="28"/>
          <w:szCs w:val="28"/>
          <w:lang w:val="ru-RU"/>
        </w:rPr>
        <w:t>Локинская</w:t>
      </w:r>
      <w:proofErr w:type="spellEnd"/>
      <w:r w:rsidRPr="000F763B">
        <w:rPr>
          <w:rFonts w:ascii="Times New Roman" w:hAnsi="Times New Roman" w:cs="Times New Roman"/>
          <w:color w:val="000000" w:themeColor="text1"/>
          <w:sz w:val="28"/>
          <w:szCs w:val="28"/>
          <w:lang w:val="ru-RU"/>
        </w:rPr>
        <w:t xml:space="preserve">, С.А. Свобода массовой информации: Конституционно-правовое исследование: </w:t>
      </w:r>
      <w:proofErr w:type="spellStart"/>
      <w:r w:rsidRPr="000F763B">
        <w:rPr>
          <w:rFonts w:ascii="Times New Roman" w:hAnsi="Times New Roman" w:cs="Times New Roman"/>
          <w:color w:val="000000" w:themeColor="text1"/>
          <w:sz w:val="28"/>
          <w:szCs w:val="28"/>
          <w:lang w:val="ru-RU"/>
        </w:rPr>
        <w:t>дис</w:t>
      </w:r>
      <w:proofErr w:type="spellEnd"/>
      <w:r w:rsidRPr="000F763B">
        <w:rPr>
          <w:rFonts w:ascii="Times New Roman" w:hAnsi="Times New Roman" w:cs="Times New Roman"/>
          <w:color w:val="000000" w:themeColor="text1"/>
          <w:sz w:val="28"/>
          <w:szCs w:val="28"/>
          <w:lang w:val="ru-RU"/>
        </w:rPr>
        <w:t xml:space="preserve">. … канд. </w:t>
      </w:r>
      <w:proofErr w:type="spellStart"/>
      <w:r w:rsidRPr="000F763B">
        <w:rPr>
          <w:rFonts w:ascii="Times New Roman" w:hAnsi="Times New Roman" w:cs="Times New Roman"/>
          <w:color w:val="000000" w:themeColor="text1"/>
          <w:sz w:val="28"/>
          <w:szCs w:val="28"/>
          <w:lang w:val="ru-RU"/>
        </w:rPr>
        <w:t>юрид</w:t>
      </w:r>
      <w:proofErr w:type="spellEnd"/>
      <w:r w:rsidRPr="000F763B">
        <w:rPr>
          <w:rFonts w:ascii="Times New Roman" w:hAnsi="Times New Roman" w:cs="Times New Roman"/>
          <w:color w:val="000000" w:themeColor="text1"/>
          <w:sz w:val="28"/>
          <w:szCs w:val="28"/>
          <w:lang w:val="ru-RU"/>
        </w:rPr>
        <w:t xml:space="preserve">. наук: 12.00.02/ </w:t>
      </w:r>
      <w:proofErr w:type="spellStart"/>
      <w:proofErr w:type="gramStart"/>
      <w:r w:rsidRPr="000F763B">
        <w:rPr>
          <w:rFonts w:ascii="Times New Roman" w:hAnsi="Times New Roman" w:cs="Times New Roman"/>
          <w:color w:val="000000" w:themeColor="text1"/>
          <w:sz w:val="28"/>
          <w:szCs w:val="28"/>
          <w:lang w:val="ru-RU"/>
        </w:rPr>
        <w:t>С.А.Локинская</w:t>
      </w:r>
      <w:proofErr w:type="spellEnd"/>
      <w:r w:rsidRPr="000F763B">
        <w:rPr>
          <w:rFonts w:ascii="Times New Roman" w:hAnsi="Times New Roman" w:cs="Times New Roman"/>
          <w:color w:val="000000" w:themeColor="text1"/>
          <w:sz w:val="28"/>
          <w:szCs w:val="28"/>
          <w:lang w:val="ru-RU"/>
        </w:rPr>
        <w:t>.-</w:t>
      </w:r>
      <w:proofErr w:type="gramEnd"/>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Челябинск, 2015.- 180с.</w:t>
      </w:r>
    </w:p>
    <w:p w:rsidR="00F40297" w:rsidRPr="000F763B" w:rsidRDefault="00282D92" w:rsidP="00A068BD">
      <w:pPr>
        <w:pStyle w:val="a9"/>
        <w:numPr>
          <w:ilvl w:val="0"/>
          <w:numId w:val="1"/>
        </w:numPr>
        <w:spacing w:after="0" w:line="360" w:lineRule="auto"/>
        <w:ind w:left="0"/>
        <w:jc w:val="both"/>
        <w:rPr>
          <w:rFonts w:ascii="Times New Roman" w:hAnsi="Times New Roman" w:cs="Times New Roman"/>
          <w:color w:val="000000" w:themeColor="text1"/>
          <w:sz w:val="28"/>
          <w:szCs w:val="28"/>
          <w:lang w:val="ru-RU"/>
        </w:rPr>
      </w:pPr>
      <w:proofErr w:type="spellStart"/>
      <w:r w:rsidRPr="000F763B">
        <w:rPr>
          <w:rFonts w:ascii="Times New Roman" w:hAnsi="Times New Roman" w:cs="Times New Roman"/>
          <w:color w:val="000000" w:themeColor="text1"/>
          <w:sz w:val="28"/>
          <w:szCs w:val="28"/>
          <w:lang w:val="ru-RU"/>
        </w:rPr>
        <w:t>Ледях</w:t>
      </w:r>
      <w:proofErr w:type="spellEnd"/>
      <w:r w:rsidRPr="000F763B">
        <w:rPr>
          <w:rFonts w:ascii="Times New Roman" w:hAnsi="Times New Roman" w:cs="Times New Roman"/>
          <w:color w:val="000000" w:themeColor="text1"/>
          <w:sz w:val="28"/>
          <w:szCs w:val="28"/>
          <w:lang w:val="ru-RU"/>
        </w:rPr>
        <w:t xml:space="preserve">, И.А. Права человека: учебник / И.А. </w:t>
      </w:r>
      <w:proofErr w:type="spellStart"/>
      <w:r w:rsidRPr="000F763B">
        <w:rPr>
          <w:rFonts w:ascii="Times New Roman" w:hAnsi="Times New Roman" w:cs="Times New Roman"/>
          <w:color w:val="000000" w:themeColor="text1"/>
          <w:sz w:val="28"/>
          <w:szCs w:val="28"/>
          <w:lang w:val="ru-RU"/>
        </w:rPr>
        <w:t>Ледях</w:t>
      </w:r>
      <w:proofErr w:type="spellEnd"/>
      <w:r w:rsidRPr="000F763B">
        <w:rPr>
          <w:rFonts w:ascii="Times New Roman" w:hAnsi="Times New Roman" w:cs="Times New Roman"/>
          <w:color w:val="000000" w:themeColor="text1"/>
          <w:sz w:val="28"/>
          <w:szCs w:val="28"/>
          <w:lang w:val="ru-RU"/>
        </w:rPr>
        <w:t xml:space="preserve"> – М.: Норма,</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2015 – 456с.</w:t>
      </w:r>
    </w:p>
    <w:p w:rsidR="00F40297" w:rsidRPr="000F763B" w:rsidRDefault="00282D92" w:rsidP="00A068BD">
      <w:pPr>
        <w:pStyle w:val="a9"/>
        <w:numPr>
          <w:ilvl w:val="0"/>
          <w:numId w:val="1"/>
        </w:numPr>
        <w:spacing w:after="0" w:line="360" w:lineRule="auto"/>
        <w:ind w:left="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Науменко,</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Т.В.</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Функция</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журналистики</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и</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функции</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CMИ</w:t>
      </w:r>
      <w:r w:rsidR="00F40297" w:rsidRPr="000F763B">
        <w:rPr>
          <w:rFonts w:ascii="Times New Roman" w:hAnsi="Times New Roman" w:cs="Times New Roman"/>
          <w:color w:val="000000" w:themeColor="text1"/>
          <w:sz w:val="28"/>
          <w:szCs w:val="28"/>
          <w:lang w:val="ru-RU"/>
        </w:rPr>
        <w:t xml:space="preserve"> </w:t>
      </w:r>
      <w:proofErr w:type="spellStart"/>
      <w:r w:rsidRPr="000F763B">
        <w:rPr>
          <w:rFonts w:ascii="Times New Roman" w:hAnsi="Times New Roman" w:cs="Times New Roman"/>
          <w:color w:val="000000" w:themeColor="text1"/>
          <w:sz w:val="28"/>
          <w:szCs w:val="28"/>
          <w:lang w:val="ru-RU"/>
        </w:rPr>
        <w:t>Т.В.Науменко</w:t>
      </w:r>
      <w:proofErr w:type="spellEnd"/>
      <w:r w:rsidRPr="000F763B">
        <w:rPr>
          <w:rFonts w:ascii="Times New Roman" w:hAnsi="Times New Roman" w:cs="Times New Roman"/>
          <w:color w:val="000000" w:themeColor="text1"/>
          <w:sz w:val="28"/>
          <w:szCs w:val="28"/>
          <w:lang w:val="ru-RU"/>
        </w:rPr>
        <w:t xml:space="preserve"> //CREDO. -2016 -№20. – С.6-8.</w:t>
      </w:r>
    </w:p>
    <w:p w:rsidR="00F40297" w:rsidRPr="000F763B" w:rsidRDefault="00282D92" w:rsidP="00A068BD">
      <w:pPr>
        <w:pStyle w:val="a9"/>
        <w:numPr>
          <w:ilvl w:val="0"/>
          <w:numId w:val="1"/>
        </w:numPr>
        <w:spacing w:after="0" w:line="360" w:lineRule="auto"/>
        <w:ind w:left="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Науменко,</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Т.В.</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Проблемы</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правовых</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норм</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регулирования</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 xml:space="preserve">деятельности российских СМИ / Т.В. Науменко // </w:t>
      </w:r>
      <w:proofErr w:type="gramStart"/>
      <w:r w:rsidRPr="000F763B">
        <w:rPr>
          <w:rFonts w:ascii="Times New Roman" w:hAnsi="Times New Roman" w:cs="Times New Roman"/>
          <w:color w:val="000000" w:themeColor="text1"/>
          <w:sz w:val="28"/>
          <w:szCs w:val="28"/>
          <w:lang w:val="ru-RU"/>
        </w:rPr>
        <w:t>CREDO.-</w:t>
      </w:r>
      <w:proofErr w:type="gramEnd"/>
      <w:r w:rsidRPr="000F763B">
        <w:rPr>
          <w:rFonts w:ascii="Times New Roman" w:hAnsi="Times New Roman" w:cs="Times New Roman"/>
          <w:color w:val="000000" w:themeColor="text1"/>
          <w:sz w:val="28"/>
          <w:szCs w:val="28"/>
          <w:lang w:val="ru-RU"/>
        </w:rPr>
        <w:t>2016. -№</w:t>
      </w:r>
      <w:proofErr w:type="gramStart"/>
      <w:r w:rsidRPr="000F763B">
        <w:rPr>
          <w:rFonts w:ascii="Times New Roman" w:hAnsi="Times New Roman" w:cs="Times New Roman"/>
          <w:color w:val="000000" w:themeColor="text1"/>
          <w:sz w:val="28"/>
          <w:szCs w:val="28"/>
          <w:lang w:val="ru-RU"/>
        </w:rPr>
        <w:t>3.-</w:t>
      </w:r>
      <w:proofErr w:type="gramEnd"/>
      <w:r w:rsidRPr="000F763B">
        <w:rPr>
          <w:rFonts w:ascii="Times New Roman" w:hAnsi="Times New Roman" w:cs="Times New Roman"/>
          <w:color w:val="000000" w:themeColor="text1"/>
          <w:sz w:val="28"/>
          <w:szCs w:val="28"/>
          <w:lang w:val="ru-RU"/>
        </w:rPr>
        <w:t xml:space="preserve"> С.9-11.</w:t>
      </w:r>
    </w:p>
    <w:p w:rsidR="00F40297" w:rsidRPr="000F763B" w:rsidRDefault="00553BFC" w:rsidP="00A068BD">
      <w:pPr>
        <w:pStyle w:val="a9"/>
        <w:numPr>
          <w:ilvl w:val="0"/>
          <w:numId w:val="1"/>
        </w:numPr>
        <w:spacing w:after="0" w:line="360" w:lineRule="auto"/>
        <w:ind w:left="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Паламарчук, А.В. Свобода информации и законность: теория и</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 xml:space="preserve">практика: </w:t>
      </w:r>
      <w:proofErr w:type="spellStart"/>
      <w:r w:rsidRPr="000F763B">
        <w:rPr>
          <w:rFonts w:ascii="Times New Roman" w:hAnsi="Times New Roman" w:cs="Times New Roman"/>
          <w:color w:val="000000" w:themeColor="text1"/>
          <w:sz w:val="28"/>
          <w:szCs w:val="28"/>
          <w:lang w:val="ru-RU"/>
        </w:rPr>
        <w:t>дис</w:t>
      </w:r>
      <w:proofErr w:type="spellEnd"/>
      <w:r w:rsidRPr="000F763B">
        <w:rPr>
          <w:rFonts w:ascii="Times New Roman" w:hAnsi="Times New Roman" w:cs="Times New Roman"/>
          <w:color w:val="000000" w:themeColor="text1"/>
          <w:sz w:val="28"/>
          <w:szCs w:val="28"/>
          <w:lang w:val="ru-RU"/>
        </w:rPr>
        <w:t xml:space="preserve">. </w:t>
      </w:r>
      <w:proofErr w:type="gramStart"/>
      <w:r w:rsidRPr="000F763B">
        <w:rPr>
          <w:rFonts w:ascii="Times New Roman" w:hAnsi="Times New Roman" w:cs="Times New Roman"/>
          <w:color w:val="000000" w:themeColor="text1"/>
          <w:sz w:val="28"/>
          <w:szCs w:val="28"/>
          <w:lang w:val="ru-RU"/>
        </w:rPr>
        <w:t>….</w:t>
      </w:r>
      <w:proofErr w:type="gramEnd"/>
      <w:r w:rsidRPr="000F763B">
        <w:rPr>
          <w:rFonts w:ascii="Times New Roman" w:hAnsi="Times New Roman" w:cs="Times New Roman"/>
          <w:color w:val="000000" w:themeColor="text1"/>
          <w:sz w:val="28"/>
          <w:szCs w:val="28"/>
          <w:lang w:val="ru-RU"/>
        </w:rPr>
        <w:t xml:space="preserve"> канд. </w:t>
      </w:r>
      <w:proofErr w:type="spellStart"/>
      <w:r w:rsidRPr="000F763B">
        <w:rPr>
          <w:rFonts w:ascii="Times New Roman" w:hAnsi="Times New Roman" w:cs="Times New Roman"/>
          <w:color w:val="000000" w:themeColor="text1"/>
          <w:sz w:val="28"/>
          <w:szCs w:val="28"/>
          <w:lang w:val="ru-RU"/>
        </w:rPr>
        <w:t>юрид</w:t>
      </w:r>
      <w:proofErr w:type="spellEnd"/>
      <w:r w:rsidRPr="000F763B">
        <w:rPr>
          <w:rFonts w:ascii="Times New Roman" w:hAnsi="Times New Roman" w:cs="Times New Roman"/>
          <w:color w:val="000000" w:themeColor="text1"/>
          <w:sz w:val="28"/>
          <w:szCs w:val="28"/>
          <w:lang w:val="ru-RU"/>
        </w:rPr>
        <w:t>. наук: 12.00.10 /А.В. Паламарчук. – М., 201</w:t>
      </w:r>
      <w:r w:rsidR="00F40297" w:rsidRPr="000F763B">
        <w:rPr>
          <w:rFonts w:ascii="Times New Roman" w:hAnsi="Times New Roman" w:cs="Times New Roman"/>
          <w:color w:val="000000" w:themeColor="text1"/>
          <w:sz w:val="28"/>
          <w:szCs w:val="28"/>
          <w:lang w:val="ru-RU"/>
        </w:rPr>
        <w:t>8</w:t>
      </w:r>
      <w:r w:rsidRPr="000F763B">
        <w:rPr>
          <w:rFonts w:ascii="Times New Roman" w:hAnsi="Times New Roman" w:cs="Times New Roman"/>
          <w:color w:val="000000" w:themeColor="text1"/>
          <w:sz w:val="28"/>
          <w:szCs w:val="28"/>
          <w:lang w:val="ru-RU"/>
        </w:rPr>
        <w:t xml:space="preserve"> -</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304с.</w:t>
      </w:r>
    </w:p>
    <w:p w:rsidR="00F40297" w:rsidRPr="000F763B" w:rsidRDefault="00553BFC" w:rsidP="00A068BD">
      <w:pPr>
        <w:pStyle w:val="a9"/>
        <w:numPr>
          <w:ilvl w:val="0"/>
          <w:numId w:val="1"/>
        </w:numPr>
        <w:spacing w:after="0" w:line="360" w:lineRule="auto"/>
        <w:ind w:left="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Панарин, И.Н. Информационная война и Россия: учебник / И.Н.</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Панарин - М.: Проспект, 2015 – 57с.</w:t>
      </w:r>
    </w:p>
    <w:p w:rsidR="00F40297" w:rsidRPr="000F763B" w:rsidRDefault="00553BFC" w:rsidP="00A068BD">
      <w:pPr>
        <w:pStyle w:val="a9"/>
        <w:numPr>
          <w:ilvl w:val="0"/>
          <w:numId w:val="1"/>
        </w:numPr>
        <w:spacing w:after="0" w:line="360" w:lineRule="auto"/>
        <w:ind w:left="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lastRenderedPageBreak/>
        <w:t>Погребинская,</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Л.А.</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Реализация</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конституционной</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свободы</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 xml:space="preserve">массовой информации: </w:t>
      </w:r>
      <w:proofErr w:type="spellStart"/>
      <w:r w:rsidRPr="000F763B">
        <w:rPr>
          <w:rFonts w:ascii="Times New Roman" w:hAnsi="Times New Roman" w:cs="Times New Roman"/>
          <w:color w:val="000000" w:themeColor="text1"/>
          <w:sz w:val="28"/>
          <w:szCs w:val="28"/>
          <w:lang w:val="ru-RU"/>
        </w:rPr>
        <w:t>дис</w:t>
      </w:r>
      <w:proofErr w:type="spellEnd"/>
      <w:r w:rsidRPr="000F763B">
        <w:rPr>
          <w:rFonts w:ascii="Times New Roman" w:hAnsi="Times New Roman" w:cs="Times New Roman"/>
          <w:color w:val="000000" w:themeColor="text1"/>
          <w:sz w:val="28"/>
          <w:szCs w:val="28"/>
          <w:lang w:val="ru-RU"/>
        </w:rPr>
        <w:t xml:space="preserve">. … канд. </w:t>
      </w:r>
      <w:proofErr w:type="spellStart"/>
      <w:r w:rsidRPr="000F763B">
        <w:rPr>
          <w:rFonts w:ascii="Times New Roman" w:hAnsi="Times New Roman" w:cs="Times New Roman"/>
          <w:color w:val="000000" w:themeColor="text1"/>
          <w:sz w:val="28"/>
          <w:szCs w:val="28"/>
          <w:lang w:val="ru-RU"/>
        </w:rPr>
        <w:t>юрид</w:t>
      </w:r>
      <w:proofErr w:type="spellEnd"/>
      <w:r w:rsidRPr="000F763B">
        <w:rPr>
          <w:rFonts w:ascii="Times New Roman" w:hAnsi="Times New Roman" w:cs="Times New Roman"/>
          <w:color w:val="000000" w:themeColor="text1"/>
          <w:sz w:val="28"/>
          <w:szCs w:val="28"/>
          <w:lang w:val="ru-RU"/>
        </w:rPr>
        <w:t>. наук: 12.00.02 / Л.А. Погребинская.</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 Тюмень, 2016 – 225с.</w:t>
      </w:r>
    </w:p>
    <w:p w:rsidR="00F40297" w:rsidRPr="000F763B" w:rsidRDefault="00553BFC" w:rsidP="00A068BD">
      <w:pPr>
        <w:pStyle w:val="a9"/>
        <w:numPr>
          <w:ilvl w:val="0"/>
          <w:numId w:val="1"/>
        </w:numPr>
        <w:spacing w:after="0" w:line="360" w:lineRule="auto"/>
        <w:ind w:left="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Прохоров, Е.П. Свобода СМИ в журналистской деятельности:</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учебник / Е.П. Прохоров – М.: Просвещение, 2015 - 157с.</w:t>
      </w:r>
    </w:p>
    <w:p w:rsidR="00080DCA" w:rsidRPr="000F763B" w:rsidRDefault="00553BFC" w:rsidP="00A068BD">
      <w:pPr>
        <w:pStyle w:val="a9"/>
        <w:numPr>
          <w:ilvl w:val="0"/>
          <w:numId w:val="1"/>
        </w:numPr>
        <w:spacing w:after="0" w:line="360" w:lineRule="auto"/>
        <w:ind w:left="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Правовое</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регулирование</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рекламы</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в</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средствах</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массовой</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информации: методические рекомендации к междисциплинарному курсу / под</w:t>
      </w:r>
      <w:r w:rsidR="00F40297"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 xml:space="preserve">ред. Т.М. </w:t>
      </w:r>
      <w:proofErr w:type="spellStart"/>
      <w:r w:rsidRPr="000F763B">
        <w:rPr>
          <w:rFonts w:ascii="Times New Roman" w:hAnsi="Times New Roman" w:cs="Times New Roman"/>
          <w:color w:val="000000" w:themeColor="text1"/>
          <w:sz w:val="28"/>
          <w:szCs w:val="28"/>
          <w:lang w:val="ru-RU"/>
        </w:rPr>
        <w:t>Смыслова</w:t>
      </w:r>
      <w:proofErr w:type="spellEnd"/>
      <w:r w:rsidRPr="000F763B">
        <w:rPr>
          <w:rFonts w:ascii="Times New Roman" w:hAnsi="Times New Roman" w:cs="Times New Roman"/>
          <w:color w:val="000000" w:themeColor="text1"/>
          <w:sz w:val="28"/>
          <w:szCs w:val="28"/>
          <w:lang w:val="ru-RU"/>
        </w:rPr>
        <w:t>. – СПб.: Изд-во Питер, 2015 – 377с.</w:t>
      </w:r>
    </w:p>
    <w:p w:rsidR="00080DCA" w:rsidRPr="000F763B" w:rsidRDefault="00553BFC" w:rsidP="00A068BD">
      <w:pPr>
        <w:pStyle w:val="a9"/>
        <w:numPr>
          <w:ilvl w:val="0"/>
          <w:numId w:val="1"/>
        </w:numPr>
        <w:spacing w:after="0" w:line="360" w:lineRule="auto"/>
        <w:ind w:left="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Соболев, С.Е. Современные тенденции в образовании и науке:</w:t>
      </w:r>
      <w:r w:rsidR="00080DCA"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 xml:space="preserve">учебник / </w:t>
      </w:r>
      <w:proofErr w:type="spellStart"/>
      <w:r w:rsidRPr="000F763B">
        <w:rPr>
          <w:rFonts w:ascii="Times New Roman" w:hAnsi="Times New Roman" w:cs="Times New Roman"/>
          <w:color w:val="000000" w:themeColor="text1"/>
          <w:sz w:val="28"/>
          <w:szCs w:val="28"/>
          <w:lang w:val="ru-RU"/>
        </w:rPr>
        <w:t>С.Е.Соболев</w:t>
      </w:r>
      <w:proofErr w:type="spellEnd"/>
      <w:r w:rsidRPr="000F763B">
        <w:rPr>
          <w:rFonts w:ascii="Times New Roman" w:hAnsi="Times New Roman" w:cs="Times New Roman"/>
          <w:color w:val="000000" w:themeColor="text1"/>
          <w:sz w:val="28"/>
          <w:szCs w:val="28"/>
          <w:lang w:val="ru-RU"/>
        </w:rPr>
        <w:t xml:space="preserve"> – М.: Проспект, 201</w:t>
      </w:r>
      <w:r w:rsidR="00080DCA" w:rsidRPr="000F763B">
        <w:rPr>
          <w:rFonts w:ascii="Times New Roman" w:hAnsi="Times New Roman" w:cs="Times New Roman"/>
          <w:color w:val="000000" w:themeColor="text1"/>
          <w:sz w:val="28"/>
          <w:szCs w:val="28"/>
          <w:lang w:val="ru-RU"/>
        </w:rPr>
        <w:t>8</w:t>
      </w:r>
      <w:r w:rsidRPr="000F763B">
        <w:rPr>
          <w:rFonts w:ascii="Times New Roman" w:hAnsi="Times New Roman" w:cs="Times New Roman"/>
          <w:color w:val="000000" w:themeColor="text1"/>
          <w:sz w:val="28"/>
          <w:szCs w:val="28"/>
          <w:lang w:val="ru-RU"/>
        </w:rPr>
        <w:t xml:space="preserve"> – 130с.</w:t>
      </w:r>
    </w:p>
    <w:p w:rsidR="00080DCA" w:rsidRPr="000F763B" w:rsidRDefault="00553BFC" w:rsidP="00A068BD">
      <w:pPr>
        <w:pStyle w:val="a9"/>
        <w:numPr>
          <w:ilvl w:val="0"/>
          <w:numId w:val="1"/>
        </w:numPr>
        <w:spacing w:after="0" w:line="360" w:lineRule="auto"/>
        <w:ind w:left="0"/>
        <w:jc w:val="both"/>
        <w:rPr>
          <w:rFonts w:ascii="Times New Roman" w:hAnsi="Times New Roman" w:cs="Times New Roman"/>
          <w:color w:val="000000" w:themeColor="text1"/>
          <w:sz w:val="28"/>
          <w:szCs w:val="28"/>
          <w:lang w:val="ru-RU"/>
        </w:rPr>
      </w:pPr>
      <w:proofErr w:type="spellStart"/>
      <w:r w:rsidRPr="000F763B">
        <w:rPr>
          <w:rFonts w:ascii="Times New Roman" w:hAnsi="Times New Roman" w:cs="Times New Roman"/>
          <w:color w:val="000000" w:themeColor="text1"/>
          <w:sz w:val="28"/>
          <w:szCs w:val="28"/>
          <w:lang w:val="ru-RU"/>
        </w:rPr>
        <w:t>Сусликова</w:t>
      </w:r>
      <w:proofErr w:type="spellEnd"/>
      <w:r w:rsidRPr="000F763B">
        <w:rPr>
          <w:rFonts w:ascii="Times New Roman" w:hAnsi="Times New Roman" w:cs="Times New Roman"/>
          <w:color w:val="000000" w:themeColor="text1"/>
          <w:sz w:val="28"/>
          <w:szCs w:val="28"/>
          <w:lang w:val="ru-RU"/>
        </w:rPr>
        <w:t>, С.А. Конституционный запрет цензуры в России:</w:t>
      </w:r>
      <w:r w:rsidR="00080DCA"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 xml:space="preserve">учебник/ С.А. </w:t>
      </w:r>
      <w:proofErr w:type="spellStart"/>
      <w:r w:rsidRPr="000F763B">
        <w:rPr>
          <w:rFonts w:ascii="Times New Roman" w:hAnsi="Times New Roman" w:cs="Times New Roman"/>
          <w:color w:val="000000" w:themeColor="text1"/>
          <w:sz w:val="28"/>
          <w:szCs w:val="28"/>
          <w:lang w:val="ru-RU"/>
        </w:rPr>
        <w:t>Сусликова</w:t>
      </w:r>
      <w:proofErr w:type="spellEnd"/>
      <w:r w:rsidRPr="000F763B">
        <w:rPr>
          <w:rFonts w:ascii="Times New Roman" w:hAnsi="Times New Roman" w:cs="Times New Roman"/>
          <w:color w:val="000000" w:themeColor="text1"/>
          <w:sz w:val="28"/>
          <w:szCs w:val="28"/>
          <w:lang w:val="ru-RU"/>
        </w:rPr>
        <w:t xml:space="preserve"> – М.: Наука, 2016 - 246с.</w:t>
      </w:r>
    </w:p>
    <w:p w:rsidR="00080DCA" w:rsidRPr="000F763B" w:rsidRDefault="00553BFC" w:rsidP="00A068BD">
      <w:pPr>
        <w:pStyle w:val="a9"/>
        <w:numPr>
          <w:ilvl w:val="0"/>
          <w:numId w:val="1"/>
        </w:numPr>
        <w:spacing w:after="0" w:line="360" w:lineRule="auto"/>
        <w:ind w:left="0"/>
        <w:jc w:val="both"/>
        <w:rPr>
          <w:rFonts w:ascii="Times New Roman" w:hAnsi="Times New Roman" w:cs="Times New Roman"/>
          <w:color w:val="000000" w:themeColor="text1"/>
          <w:sz w:val="28"/>
          <w:szCs w:val="28"/>
          <w:lang w:val="ru-RU"/>
        </w:rPr>
      </w:pPr>
      <w:r w:rsidRPr="000F763B">
        <w:rPr>
          <w:rFonts w:ascii="Times New Roman" w:hAnsi="Times New Roman" w:cs="Times New Roman"/>
          <w:color w:val="000000" w:themeColor="text1"/>
          <w:sz w:val="28"/>
          <w:szCs w:val="28"/>
          <w:lang w:val="ru-RU"/>
        </w:rPr>
        <w:t>Устинова, О.В. Роль коммуникативных технологий в процессе</w:t>
      </w:r>
      <w:r w:rsidR="00080DCA"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 xml:space="preserve">взаимодействия органов местного самоуправления и населения/ </w:t>
      </w:r>
      <w:proofErr w:type="spellStart"/>
      <w:r w:rsidRPr="000F763B">
        <w:rPr>
          <w:rFonts w:ascii="Times New Roman" w:hAnsi="Times New Roman" w:cs="Times New Roman"/>
          <w:color w:val="000000" w:themeColor="text1"/>
          <w:sz w:val="28"/>
          <w:szCs w:val="28"/>
          <w:lang w:val="ru-RU"/>
        </w:rPr>
        <w:t>О.В.Устинова</w:t>
      </w:r>
      <w:proofErr w:type="spellEnd"/>
      <w:r w:rsidRPr="000F763B">
        <w:rPr>
          <w:rFonts w:ascii="Times New Roman" w:hAnsi="Times New Roman" w:cs="Times New Roman"/>
          <w:color w:val="000000" w:themeColor="text1"/>
          <w:sz w:val="28"/>
          <w:szCs w:val="28"/>
          <w:lang w:val="ru-RU"/>
        </w:rPr>
        <w:t>//</w:t>
      </w:r>
      <w:r w:rsidR="00080DCA"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 xml:space="preserve">Современные проблемы науки и </w:t>
      </w:r>
      <w:proofErr w:type="gramStart"/>
      <w:r w:rsidRPr="000F763B">
        <w:rPr>
          <w:rFonts w:ascii="Times New Roman" w:hAnsi="Times New Roman" w:cs="Times New Roman"/>
          <w:color w:val="000000" w:themeColor="text1"/>
          <w:sz w:val="28"/>
          <w:szCs w:val="28"/>
          <w:lang w:val="ru-RU"/>
        </w:rPr>
        <w:t>образования.-</w:t>
      </w:r>
      <w:proofErr w:type="gramEnd"/>
      <w:r w:rsidRPr="000F763B">
        <w:rPr>
          <w:rFonts w:ascii="Times New Roman" w:hAnsi="Times New Roman" w:cs="Times New Roman"/>
          <w:color w:val="000000" w:themeColor="text1"/>
          <w:sz w:val="28"/>
          <w:szCs w:val="28"/>
          <w:lang w:val="ru-RU"/>
        </w:rPr>
        <w:t xml:space="preserve"> 2015 -№ </w:t>
      </w:r>
      <w:proofErr w:type="spellStart"/>
      <w:r w:rsidRPr="000F763B">
        <w:rPr>
          <w:rFonts w:ascii="Times New Roman" w:hAnsi="Times New Roman" w:cs="Times New Roman"/>
          <w:color w:val="000000" w:themeColor="text1"/>
          <w:sz w:val="28"/>
          <w:szCs w:val="28"/>
          <w:lang w:val="ru-RU"/>
        </w:rPr>
        <w:t>ll</w:t>
      </w:r>
      <w:proofErr w:type="spellEnd"/>
      <w:r w:rsidRPr="000F763B">
        <w:rPr>
          <w:rFonts w:ascii="Times New Roman" w:hAnsi="Times New Roman" w:cs="Times New Roman"/>
          <w:color w:val="000000" w:themeColor="text1"/>
          <w:sz w:val="28"/>
          <w:szCs w:val="28"/>
          <w:lang w:val="ru-RU"/>
        </w:rPr>
        <w:t>.- С. 113-119.</w:t>
      </w:r>
    </w:p>
    <w:p w:rsidR="00553BFC" w:rsidRPr="000F763B" w:rsidRDefault="00553BFC" w:rsidP="00A068BD">
      <w:pPr>
        <w:pStyle w:val="a9"/>
        <w:numPr>
          <w:ilvl w:val="0"/>
          <w:numId w:val="1"/>
        </w:numPr>
        <w:spacing w:after="0" w:line="360" w:lineRule="auto"/>
        <w:ind w:left="0"/>
        <w:jc w:val="both"/>
        <w:rPr>
          <w:rFonts w:ascii="Times New Roman" w:hAnsi="Times New Roman" w:cs="Times New Roman"/>
          <w:color w:val="000000" w:themeColor="text1"/>
          <w:sz w:val="28"/>
          <w:szCs w:val="28"/>
          <w:lang w:val="ru-RU"/>
        </w:rPr>
      </w:pPr>
      <w:proofErr w:type="spellStart"/>
      <w:r w:rsidRPr="000F763B">
        <w:rPr>
          <w:rFonts w:ascii="Times New Roman" w:hAnsi="Times New Roman" w:cs="Times New Roman"/>
          <w:color w:val="000000" w:themeColor="text1"/>
          <w:sz w:val="28"/>
          <w:szCs w:val="28"/>
          <w:lang w:val="ru-RU"/>
        </w:rPr>
        <w:t>Царик</w:t>
      </w:r>
      <w:proofErr w:type="spellEnd"/>
      <w:r w:rsidRPr="000F763B">
        <w:rPr>
          <w:rFonts w:ascii="Times New Roman" w:hAnsi="Times New Roman" w:cs="Times New Roman"/>
          <w:color w:val="000000" w:themeColor="text1"/>
          <w:sz w:val="28"/>
          <w:szCs w:val="28"/>
          <w:lang w:val="ru-RU"/>
        </w:rPr>
        <w:t>, А.А. Международно-правовые основы реализации права на</w:t>
      </w:r>
      <w:r w:rsidR="00080DCA"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 xml:space="preserve">свободу массовой информации / </w:t>
      </w:r>
      <w:proofErr w:type="spellStart"/>
      <w:r w:rsidRPr="000F763B">
        <w:rPr>
          <w:rFonts w:ascii="Times New Roman" w:hAnsi="Times New Roman" w:cs="Times New Roman"/>
          <w:color w:val="000000" w:themeColor="text1"/>
          <w:sz w:val="28"/>
          <w:szCs w:val="28"/>
          <w:lang w:val="ru-RU"/>
        </w:rPr>
        <w:t>А.А.Царик</w:t>
      </w:r>
      <w:proofErr w:type="spellEnd"/>
      <w:r w:rsidRPr="000F763B">
        <w:rPr>
          <w:rFonts w:ascii="Times New Roman" w:hAnsi="Times New Roman" w:cs="Times New Roman"/>
          <w:color w:val="000000" w:themeColor="text1"/>
          <w:sz w:val="28"/>
          <w:szCs w:val="28"/>
          <w:lang w:val="ru-RU"/>
        </w:rPr>
        <w:t xml:space="preserve"> // Общество и право. -201</w:t>
      </w:r>
      <w:r w:rsidR="00080DCA" w:rsidRPr="000F763B">
        <w:rPr>
          <w:rFonts w:ascii="Times New Roman" w:hAnsi="Times New Roman" w:cs="Times New Roman"/>
          <w:color w:val="000000" w:themeColor="text1"/>
          <w:sz w:val="28"/>
          <w:szCs w:val="28"/>
          <w:lang w:val="ru-RU"/>
        </w:rPr>
        <w:t>8</w:t>
      </w:r>
      <w:r w:rsidRPr="000F763B">
        <w:rPr>
          <w:rFonts w:ascii="Times New Roman" w:hAnsi="Times New Roman" w:cs="Times New Roman"/>
          <w:color w:val="000000" w:themeColor="text1"/>
          <w:sz w:val="28"/>
          <w:szCs w:val="28"/>
          <w:lang w:val="ru-RU"/>
        </w:rPr>
        <w:t xml:space="preserve"> -N </w:t>
      </w:r>
      <w:proofErr w:type="gramStart"/>
      <w:r w:rsidRPr="000F763B">
        <w:rPr>
          <w:rFonts w:ascii="Times New Roman" w:hAnsi="Times New Roman" w:cs="Times New Roman"/>
          <w:color w:val="000000" w:themeColor="text1"/>
          <w:sz w:val="28"/>
          <w:szCs w:val="28"/>
          <w:lang w:val="ru-RU"/>
        </w:rPr>
        <w:t>1.-</w:t>
      </w:r>
      <w:proofErr w:type="gramEnd"/>
      <w:r w:rsidR="00080DCA" w:rsidRPr="000F763B">
        <w:rPr>
          <w:rFonts w:ascii="Times New Roman" w:hAnsi="Times New Roman" w:cs="Times New Roman"/>
          <w:color w:val="000000" w:themeColor="text1"/>
          <w:sz w:val="28"/>
          <w:szCs w:val="28"/>
          <w:lang w:val="ru-RU"/>
        </w:rPr>
        <w:t xml:space="preserve"> </w:t>
      </w:r>
      <w:r w:rsidRPr="000F763B">
        <w:rPr>
          <w:rFonts w:ascii="Times New Roman" w:hAnsi="Times New Roman" w:cs="Times New Roman"/>
          <w:color w:val="000000" w:themeColor="text1"/>
          <w:sz w:val="28"/>
          <w:szCs w:val="28"/>
          <w:lang w:val="ru-RU"/>
        </w:rPr>
        <w:t>С.7-8.</w:t>
      </w:r>
    </w:p>
    <w:bookmarkEnd w:id="11"/>
    <w:p w:rsidR="00D83F37" w:rsidRPr="000F763B" w:rsidRDefault="00D83F37" w:rsidP="00A72196">
      <w:pPr>
        <w:spacing w:after="0" w:line="360" w:lineRule="auto"/>
        <w:ind w:firstLine="720"/>
        <w:jc w:val="both"/>
        <w:rPr>
          <w:rFonts w:ascii="Times New Roman" w:hAnsi="Times New Roman" w:cs="Times New Roman"/>
          <w:color w:val="000000" w:themeColor="text1"/>
          <w:sz w:val="28"/>
          <w:szCs w:val="28"/>
          <w:lang w:val="ru-RU"/>
        </w:rPr>
      </w:pPr>
    </w:p>
    <w:p w:rsidR="0031356C" w:rsidRPr="000F763B" w:rsidRDefault="0031356C" w:rsidP="00015DC7">
      <w:pPr>
        <w:spacing w:after="0" w:line="360" w:lineRule="auto"/>
        <w:ind w:firstLine="720"/>
        <w:jc w:val="both"/>
        <w:rPr>
          <w:rFonts w:ascii="Times New Roman" w:hAnsi="Times New Roman" w:cs="Times New Roman"/>
          <w:color w:val="000000" w:themeColor="text1"/>
          <w:sz w:val="28"/>
          <w:szCs w:val="28"/>
          <w:lang w:val="ru-RU"/>
        </w:rPr>
      </w:pPr>
    </w:p>
    <w:p w:rsidR="0031356C" w:rsidRPr="000F763B" w:rsidRDefault="0031356C" w:rsidP="00015DC7">
      <w:pPr>
        <w:spacing w:after="0" w:line="360" w:lineRule="auto"/>
        <w:ind w:firstLine="720"/>
        <w:jc w:val="both"/>
        <w:rPr>
          <w:rFonts w:ascii="Times New Roman" w:hAnsi="Times New Roman" w:cs="Times New Roman"/>
          <w:color w:val="000000" w:themeColor="text1"/>
          <w:sz w:val="28"/>
          <w:szCs w:val="28"/>
          <w:lang w:val="ru-RU"/>
        </w:rPr>
      </w:pPr>
    </w:p>
    <w:p w:rsidR="0031356C" w:rsidRPr="000F763B" w:rsidRDefault="0031356C" w:rsidP="00015DC7">
      <w:pPr>
        <w:spacing w:after="0" w:line="360" w:lineRule="auto"/>
        <w:ind w:firstLine="720"/>
        <w:jc w:val="both"/>
        <w:rPr>
          <w:rFonts w:ascii="Times New Roman" w:hAnsi="Times New Roman" w:cs="Times New Roman"/>
          <w:color w:val="000000" w:themeColor="text1"/>
          <w:sz w:val="28"/>
          <w:szCs w:val="28"/>
          <w:lang w:val="ru-RU"/>
        </w:rPr>
      </w:pPr>
    </w:p>
    <w:p w:rsidR="0031356C" w:rsidRPr="000F763B" w:rsidRDefault="0031356C" w:rsidP="00015DC7">
      <w:pPr>
        <w:spacing w:after="0" w:line="360" w:lineRule="auto"/>
        <w:ind w:firstLine="720"/>
        <w:jc w:val="both"/>
        <w:rPr>
          <w:rFonts w:ascii="Times New Roman" w:hAnsi="Times New Roman" w:cs="Times New Roman"/>
          <w:color w:val="000000" w:themeColor="text1"/>
          <w:sz w:val="28"/>
          <w:szCs w:val="28"/>
          <w:lang w:val="ru-RU"/>
        </w:rPr>
      </w:pPr>
    </w:p>
    <w:p w:rsidR="0031356C" w:rsidRPr="000F763B" w:rsidRDefault="0031356C" w:rsidP="00015DC7">
      <w:pPr>
        <w:spacing w:after="0" w:line="360" w:lineRule="auto"/>
        <w:ind w:firstLine="720"/>
        <w:jc w:val="both"/>
        <w:rPr>
          <w:rFonts w:ascii="Times New Roman" w:hAnsi="Times New Roman" w:cs="Times New Roman"/>
          <w:color w:val="000000" w:themeColor="text1"/>
          <w:sz w:val="28"/>
          <w:szCs w:val="28"/>
          <w:lang w:val="ru-RU"/>
        </w:rPr>
      </w:pPr>
    </w:p>
    <w:sectPr w:rsidR="0031356C" w:rsidRPr="000F763B" w:rsidSect="002401DE">
      <w:footerReference w:type="default" r:id="rId11"/>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343" w:rsidRDefault="00A81343" w:rsidP="002401DE">
      <w:pPr>
        <w:spacing w:after="0" w:line="240" w:lineRule="auto"/>
      </w:pPr>
      <w:r>
        <w:separator/>
      </w:r>
    </w:p>
  </w:endnote>
  <w:endnote w:type="continuationSeparator" w:id="0">
    <w:p w:rsidR="00A81343" w:rsidRDefault="00A81343" w:rsidP="00240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978334048"/>
      <w:docPartObj>
        <w:docPartGallery w:val="Page Numbers (Bottom of Page)"/>
        <w:docPartUnique/>
      </w:docPartObj>
    </w:sdtPr>
    <w:sdtEndPr/>
    <w:sdtContent>
      <w:p w:rsidR="002401DE" w:rsidRPr="002401DE" w:rsidRDefault="002401DE">
        <w:pPr>
          <w:pStyle w:val="a5"/>
          <w:jc w:val="center"/>
          <w:rPr>
            <w:rFonts w:ascii="Times New Roman" w:hAnsi="Times New Roman" w:cs="Times New Roman"/>
          </w:rPr>
        </w:pPr>
        <w:r w:rsidRPr="002401DE">
          <w:rPr>
            <w:rFonts w:ascii="Times New Roman" w:hAnsi="Times New Roman" w:cs="Times New Roman"/>
          </w:rPr>
          <w:fldChar w:fldCharType="begin"/>
        </w:r>
        <w:r w:rsidRPr="002401DE">
          <w:rPr>
            <w:rFonts w:ascii="Times New Roman" w:hAnsi="Times New Roman" w:cs="Times New Roman"/>
          </w:rPr>
          <w:instrText>PAGE   \* MERGEFORMAT</w:instrText>
        </w:r>
        <w:r w:rsidRPr="002401DE">
          <w:rPr>
            <w:rFonts w:ascii="Times New Roman" w:hAnsi="Times New Roman" w:cs="Times New Roman"/>
          </w:rPr>
          <w:fldChar w:fldCharType="separate"/>
        </w:r>
        <w:r w:rsidR="00A068BD" w:rsidRPr="00A068BD">
          <w:rPr>
            <w:rFonts w:ascii="Times New Roman" w:hAnsi="Times New Roman" w:cs="Times New Roman"/>
            <w:noProof/>
            <w:lang w:val="ru-RU"/>
          </w:rPr>
          <w:t>32</w:t>
        </w:r>
        <w:r w:rsidRPr="002401D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343" w:rsidRDefault="00A81343" w:rsidP="002401DE">
      <w:pPr>
        <w:spacing w:after="0" w:line="240" w:lineRule="auto"/>
      </w:pPr>
      <w:r>
        <w:separator/>
      </w:r>
    </w:p>
  </w:footnote>
  <w:footnote w:type="continuationSeparator" w:id="0">
    <w:p w:rsidR="00A81343" w:rsidRDefault="00A81343" w:rsidP="002401DE">
      <w:pPr>
        <w:spacing w:after="0" w:line="240" w:lineRule="auto"/>
      </w:pPr>
      <w:r>
        <w:continuationSeparator/>
      </w:r>
    </w:p>
  </w:footnote>
  <w:footnote w:id="1">
    <w:p w:rsidR="005F360F" w:rsidRPr="005F360F" w:rsidRDefault="005F360F" w:rsidP="005F360F">
      <w:pPr>
        <w:pStyle w:val="aa"/>
        <w:rPr>
          <w:lang w:val="ru-RU"/>
        </w:rPr>
      </w:pPr>
      <w:r>
        <w:rPr>
          <w:rStyle w:val="ac"/>
        </w:rPr>
        <w:footnoteRef/>
      </w:r>
      <w:r w:rsidRPr="005F360F">
        <w:rPr>
          <w:lang w:val="ru-RU"/>
        </w:rPr>
        <w:t xml:space="preserve"> Закон РФ от 27.12.1991 N 2124-1 (ред. от 01.03.2020) "О средствах массовой информации". СПС «Консультант+», режим доступа: http://www.consultant.ru/document/cons_doc_LAW_1511/</w:t>
      </w:r>
    </w:p>
  </w:footnote>
  <w:footnote w:id="2">
    <w:p w:rsidR="00395229" w:rsidRPr="007232ED" w:rsidRDefault="00395229">
      <w:pPr>
        <w:pStyle w:val="aa"/>
        <w:rPr>
          <w:rFonts w:ascii="Times New Roman" w:hAnsi="Times New Roman" w:cs="Times New Roman"/>
          <w:lang w:val="ru-RU"/>
        </w:rPr>
      </w:pPr>
      <w:r w:rsidRPr="007232ED">
        <w:rPr>
          <w:rStyle w:val="ac"/>
          <w:rFonts w:ascii="Times New Roman" w:hAnsi="Times New Roman" w:cs="Times New Roman"/>
        </w:rPr>
        <w:footnoteRef/>
      </w:r>
      <w:r w:rsidRPr="007232ED">
        <w:rPr>
          <w:rFonts w:ascii="Times New Roman" w:hAnsi="Times New Roman" w:cs="Times New Roman"/>
          <w:lang w:val="ru-RU"/>
        </w:rPr>
        <w:t xml:space="preserve"> Прохоров, Е.П. Свобода СМИ в журналистской деятельности: учебник / Е.П. Прохоров – М.: Просвещение, 2015 - 157с.</w:t>
      </w:r>
    </w:p>
  </w:footnote>
  <w:footnote w:id="3">
    <w:p w:rsidR="00BF60DD" w:rsidRPr="007232ED" w:rsidRDefault="00BF60DD">
      <w:pPr>
        <w:pStyle w:val="aa"/>
        <w:rPr>
          <w:rFonts w:ascii="Times New Roman" w:hAnsi="Times New Roman" w:cs="Times New Roman"/>
          <w:lang w:val="ru-RU"/>
        </w:rPr>
      </w:pPr>
      <w:r w:rsidRPr="007232ED">
        <w:rPr>
          <w:rStyle w:val="ac"/>
          <w:rFonts w:ascii="Times New Roman" w:hAnsi="Times New Roman" w:cs="Times New Roman"/>
        </w:rPr>
        <w:footnoteRef/>
      </w:r>
      <w:r w:rsidRPr="007232ED">
        <w:rPr>
          <w:rFonts w:ascii="Times New Roman" w:hAnsi="Times New Roman" w:cs="Times New Roman"/>
          <w:lang w:val="ru-RU"/>
        </w:rPr>
        <w:t xml:space="preserve"> Исаева, Л. Г. Средства массовой информации как фактор формирования духовной культуры российского общества: </w:t>
      </w:r>
      <w:proofErr w:type="spellStart"/>
      <w:r w:rsidRPr="007232ED">
        <w:rPr>
          <w:rFonts w:ascii="Times New Roman" w:hAnsi="Times New Roman" w:cs="Times New Roman"/>
          <w:lang w:val="ru-RU"/>
        </w:rPr>
        <w:t>дис</w:t>
      </w:r>
      <w:proofErr w:type="spellEnd"/>
      <w:r w:rsidRPr="007232ED">
        <w:rPr>
          <w:rFonts w:ascii="Times New Roman" w:hAnsi="Times New Roman" w:cs="Times New Roman"/>
          <w:lang w:val="ru-RU"/>
        </w:rPr>
        <w:t xml:space="preserve">. … канд. филос. наук: 09.00.11/ </w:t>
      </w:r>
      <w:proofErr w:type="spellStart"/>
      <w:proofErr w:type="gramStart"/>
      <w:r w:rsidRPr="007232ED">
        <w:rPr>
          <w:rFonts w:ascii="Times New Roman" w:hAnsi="Times New Roman" w:cs="Times New Roman"/>
          <w:lang w:val="ru-RU"/>
        </w:rPr>
        <w:t>Л.Г.Исаева</w:t>
      </w:r>
      <w:proofErr w:type="spellEnd"/>
      <w:r w:rsidRPr="007232ED">
        <w:rPr>
          <w:rFonts w:ascii="Times New Roman" w:hAnsi="Times New Roman" w:cs="Times New Roman"/>
          <w:lang w:val="ru-RU"/>
        </w:rPr>
        <w:t>.-</w:t>
      </w:r>
      <w:proofErr w:type="gramEnd"/>
      <w:r w:rsidRPr="007232ED">
        <w:rPr>
          <w:rFonts w:ascii="Times New Roman" w:hAnsi="Times New Roman" w:cs="Times New Roman"/>
          <w:lang w:val="ru-RU"/>
        </w:rPr>
        <w:t xml:space="preserve"> Уфа, 201</w:t>
      </w:r>
      <w:r w:rsidR="00602651" w:rsidRPr="007232ED">
        <w:rPr>
          <w:rFonts w:ascii="Times New Roman" w:hAnsi="Times New Roman" w:cs="Times New Roman"/>
          <w:lang w:val="ru-RU"/>
        </w:rPr>
        <w:t>8</w:t>
      </w:r>
      <w:r w:rsidRPr="007232ED">
        <w:rPr>
          <w:rFonts w:ascii="Times New Roman" w:hAnsi="Times New Roman" w:cs="Times New Roman"/>
          <w:lang w:val="ru-RU"/>
        </w:rPr>
        <w:t xml:space="preserve"> -148с.</w:t>
      </w:r>
    </w:p>
  </w:footnote>
  <w:footnote w:id="4">
    <w:p w:rsidR="00536624" w:rsidRPr="007232ED" w:rsidRDefault="00536624">
      <w:pPr>
        <w:pStyle w:val="aa"/>
        <w:rPr>
          <w:rFonts w:ascii="Times New Roman" w:hAnsi="Times New Roman" w:cs="Times New Roman"/>
          <w:lang w:val="ru-RU"/>
        </w:rPr>
      </w:pPr>
      <w:r w:rsidRPr="007232ED">
        <w:rPr>
          <w:rStyle w:val="ac"/>
          <w:rFonts w:ascii="Times New Roman" w:hAnsi="Times New Roman" w:cs="Times New Roman"/>
        </w:rPr>
        <w:footnoteRef/>
      </w:r>
      <w:r w:rsidRPr="007232ED">
        <w:rPr>
          <w:rFonts w:ascii="Times New Roman" w:hAnsi="Times New Roman" w:cs="Times New Roman"/>
          <w:lang w:val="ru-RU"/>
        </w:rPr>
        <w:t xml:space="preserve"> </w:t>
      </w:r>
      <w:proofErr w:type="spellStart"/>
      <w:r w:rsidRPr="007232ED">
        <w:rPr>
          <w:rFonts w:ascii="Times New Roman" w:hAnsi="Times New Roman" w:cs="Times New Roman"/>
          <w:lang w:val="ru-RU"/>
        </w:rPr>
        <w:t>Ветрова</w:t>
      </w:r>
      <w:proofErr w:type="spellEnd"/>
      <w:r w:rsidRPr="007232ED">
        <w:rPr>
          <w:rFonts w:ascii="Times New Roman" w:hAnsi="Times New Roman" w:cs="Times New Roman"/>
          <w:lang w:val="ru-RU"/>
        </w:rPr>
        <w:t>, Е.Н. Современное состояние и перспективы развития массовой информации в условиях реализации эффективной государственной информационной политики/</w:t>
      </w:r>
      <w:proofErr w:type="spellStart"/>
      <w:r w:rsidRPr="007232ED">
        <w:rPr>
          <w:rFonts w:ascii="Times New Roman" w:hAnsi="Times New Roman" w:cs="Times New Roman"/>
          <w:lang w:val="ru-RU"/>
        </w:rPr>
        <w:t>Е.Н.Ветрова</w:t>
      </w:r>
      <w:proofErr w:type="spellEnd"/>
      <w:r w:rsidRPr="007232ED">
        <w:rPr>
          <w:rFonts w:ascii="Times New Roman" w:hAnsi="Times New Roman" w:cs="Times New Roman"/>
          <w:lang w:val="ru-RU"/>
        </w:rPr>
        <w:t xml:space="preserve">// Среднерусский вестник общественных </w:t>
      </w:r>
      <w:proofErr w:type="gramStart"/>
      <w:r w:rsidRPr="007232ED">
        <w:rPr>
          <w:rFonts w:ascii="Times New Roman" w:hAnsi="Times New Roman" w:cs="Times New Roman"/>
          <w:lang w:val="ru-RU"/>
        </w:rPr>
        <w:t>наук.-</w:t>
      </w:r>
      <w:proofErr w:type="gramEnd"/>
      <w:r w:rsidRPr="007232ED">
        <w:rPr>
          <w:rFonts w:ascii="Times New Roman" w:hAnsi="Times New Roman" w:cs="Times New Roman"/>
          <w:lang w:val="ru-RU"/>
        </w:rPr>
        <w:t xml:space="preserve"> 2017 -№6. - С.6-12.</w:t>
      </w:r>
    </w:p>
  </w:footnote>
  <w:footnote w:id="5">
    <w:p w:rsidR="00B240E7" w:rsidRPr="00B240E7" w:rsidRDefault="00B240E7" w:rsidP="00B240E7">
      <w:pPr>
        <w:pStyle w:val="aa"/>
        <w:rPr>
          <w:lang w:val="ru-RU"/>
        </w:rPr>
      </w:pPr>
      <w:r>
        <w:rPr>
          <w:rStyle w:val="ac"/>
        </w:rPr>
        <w:footnoteRef/>
      </w:r>
      <w:r w:rsidRPr="00B240E7">
        <w:rPr>
          <w:lang w:val="ru-RU"/>
        </w:rPr>
        <w:t xml:space="preserve"> Закон РФ от 27.12.1991 N 2124-1 (ред. от 01.03.2020) "О средствах массовой информации". СПС «Консультант+», режим доступа: http://www.consultant.ru/document/cons_doc_LAW_1511/</w:t>
      </w:r>
    </w:p>
  </w:footnote>
  <w:footnote w:id="6">
    <w:p w:rsidR="00536624" w:rsidRPr="007232ED" w:rsidRDefault="00536624">
      <w:pPr>
        <w:pStyle w:val="aa"/>
        <w:rPr>
          <w:rFonts w:ascii="Times New Roman" w:hAnsi="Times New Roman" w:cs="Times New Roman"/>
          <w:lang w:val="ru-RU"/>
        </w:rPr>
      </w:pPr>
      <w:r w:rsidRPr="007232ED">
        <w:rPr>
          <w:rStyle w:val="ac"/>
          <w:rFonts w:ascii="Times New Roman" w:hAnsi="Times New Roman" w:cs="Times New Roman"/>
        </w:rPr>
        <w:footnoteRef/>
      </w:r>
      <w:r w:rsidRPr="007232ED">
        <w:rPr>
          <w:rFonts w:ascii="Times New Roman" w:hAnsi="Times New Roman" w:cs="Times New Roman"/>
          <w:lang w:val="ru-RU"/>
        </w:rPr>
        <w:t xml:space="preserve"> Исаева, Л. Г. Средства массовой информации как фактор формирования духовной культуры российского общества: </w:t>
      </w:r>
      <w:proofErr w:type="spellStart"/>
      <w:r w:rsidRPr="007232ED">
        <w:rPr>
          <w:rFonts w:ascii="Times New Roman" w:hAnsi="Times New Roman" w:cs="Times New Roman"/>
          <w:lang w:val="ru-RU"/>
        </w:rPr>
        <w:t>дис</w:t>
      </w:r>
      <w:proofErr w:type="spellEnd"/>
      <w:r w:rsidRPr="007232ED">
        <w:rPr>
          <w:rFonts w:ascii="Times New Roman" w:hAnsi="Times New Roman" w:cs="Times New Roman"/>
          <w:lang w:val="ru-RU"/>
        </w:rPr>
        <w:t xml:space="preserve">. … канд. филос. наук: 09.00.11/ </w:t>
      </w:r>
      <w:proofErr w:type="spellStart"/>
      <w:proofErr w:type="gramStart"/>
      <w:r w:rsidRPr="007232ED">
        <w:rPr>
          <w:rFonts w:ascii="Times New Roman" w:hAnsi="Times New Roman" w:cs="Times New Roman"/>
          <w:lang w:val="ru-RU"/>
        </w:rPr>
        <w:t>Л.Г.Исаева</w:t>
      </w:r>
      <w:proofErr w:type="spellEnd"/>
      <w:r w:rsidRPr="007232ED">
        <w:rPr>
          <w:rFonts w:ascii="Times New Roman" w:hAnsi="Times New Roman" w:cs="Times New Roman"/>
          <w:lang w:val="ru-RU"/>
        </w:rPr>
        <w:t>.-</w:t>
      </w:r>
      <w:proofErr w:type="gramEnd"/>
      <w:r w:rsidRPr="007232ED">
        <w:rPr>
          <w:rFonts w:ascii="Times New Roman" w:hAnsi="Times New Roman" w:cs="Times New Roman"/>
          <w:lang w:val="ru-RU"/>
        </w:rPr>
        <w:t xml:space="preserve"> Уфа, 2018 -148с.</w:t>
      </w:r>
    </w:p>
  </w:footnote>
  <w:footnote w:id="7">
    <w:p w:rsidR="007D6D33" w:rsidRPr="007232ED" w:rsidRDefault="007D6D33">
      <w:pPr>
        <w:pStyle w:val="aa"/>
        <w:rPr>
          <w:rFonts w:ascii="Times New Roman" w:hAnsi="Times New Roman" w:cs="Times New Roman"/>
          <w:lang w:val="ru-RU"/>
        </w:rPr>
      </w:pPr>
      <w:r w:rsidRPr="007232ED">
        <w:rPr>
          <w:rStyle w:val="ac"/>
          <w:rFonts w:ascii="Times New Roman" w:hAnsi="Times New Roman" w:cs="Times New Roman"/>
        </w:rPr>
        <w:footnoteRef/>
      </w:r>
      <w:r w:rsidRPr="007232ED">
        <w:rPr>
          <w:rFonts w:ascii="Times New Roman" w:hAnsi="Times New Roman" w:cs="Times New Roman"/>
          <w:lang w:val="ru-RU"/>
        </w:rPr>
        <w:t xml:space="preserve"> Прохоров, Е.П. Свобода СМИ в журналистской деятельности: учебник / Е.П. Прохоров – М.: Просвещение, 2015 - 157с.</w:t>
      </w:r>
    </w:p>
  </w:footnote>
  <w:footnote w:id="8">
    <w:p w:rsidR="002A49FA" w:rsidRPr="007232ED" w:rsidRDefault="002A49FA">
      <w:pPr>
        <w:pStyle w:val="aa"/>
        <w:rPr>
          <w:rFonts w:ascii="Times New Roman" w:hAnsi="Times New Roman" w:cs="Times New Roman"/>
          <w:lang w:val="ru-RU"/>
        </w:rPr>
      </w:pPr>
      <w:r w:rsidRPr="007232ED">
        <w:rPr>
          <w:rStyle w:val="ac"/>
          <w:rFonts w:ascii="Times New Roman" w:hAnsi="Times New Roman" w:cs="Times New Roman"/>
        </w:rPr>
        <w:footnoteRef/>
      </w:r>
      <w:r w:rsidRPr="007232ED">
        <w:rPr>
          <w:rFonts w:ascii="Times New Roman" w:hAnsi="Times New Roman" w:cs="Times New Roman"/>
          <w:lang w:val="ru-RU"/>
        </w:rPr>
        <w:t xml:space="preserve"> Елизаров, В. Г. Свобода массовой информации в Российской Федерации: конституционные основы и правовые ограничения: </w:t>
      </w:r>
      <w:proofErr w:type="spellStart"/>
      <w:r w:rsidRPr="007232ED">
        <w:rPr>
          <w:rFonts w:ascii="Times New Roman" w:hAnsi="Times New Roman" w:cs="Times New Roman"/>
          <w:lang w:val="ru-RU"/>
        </w:rPr>
        <w:t>автореф</w:t>
      </w:r>
      <w:proofErr w:type="spellEnd"/>
      <w:r w:rsidRPr="007232ED">
        <w:rPr>
          <w:rFonts w:ascii="Times New Roman" w:hAnsi="Times New Roman" w:cs="Times New Roman"/>
          <w:lang w:val="ru-RU"/>
        </w:rPr>
        <w:t xml:space="preserve">. </w:t>
      </w:r>
      <w:proofErr w:type="spellStart"/>
      <w:r w:rsidRPr="007232ED">
        <w:rPr>
          <w:rFonts w:ascii="Times New Roman" w:hAnsi="Times New Roman" w:cs="Times New Roman"/>
          <w:lang w:val="ru-RU"/>
        </w:rPr>
        <w:t>дис</w:t>
      </w:r>
      <w:proofErr w:type="spellEnd"/>
      <w:r w:rsidRPr="007232ED">
        <w:rPr>
          <w:rFonts w:ascii="Times New Roman" w:hAnsi="Times New Roman" w:cs="Times New Roman"/>
          <w:lang w:val="ru-RU"/>
        </w:rPr>
        <w:t xml:space="preserve">. … канд. </w:t>
      </w:r>
      <w:proofErr w:type="spellStart"/>
      <w:r w:rsidRPr="007232ED">
        <w:rPr>
          <w:rFonts w:ascii="Times New Roman" w:hAnsi="Times New Roman" w:cs="Times New Roman"/>
          <w:lang w:val="ru-RU"/>
        </w:rPr>
        <w:t>юрид</w:t>
      </w:r>
      <w:proofErr w:type="spellEnd"/>
      <w:r w:rsidRPr="007232ED">
        <w:rPr>
          <w:rFonts w:ascii="Times New Roman" w:hAnsi="Times New Roman" w:cs="Times New Roman"/>
          <w:lang w:val="ru-RU"/>
        </w:rPr>
        <w:t xml:space="preserve">. наук: 12.00.02/ В.Г. </w:t>
      </w:r>
      <w:proofErr w:type="gramStart"/>
      <w:r w:rsidRPr="007232ED">
        <w:rPr>
          <w:rFonts w:ascii="Times New Roman" w:hAnsi="Times New Roman" w:cs="Times New Roman"/>
          <w:lang w:val="ru-RU"/>
        </w:rPr>
        <w:t>Елизаров.-</w:t>
      </w:r>
      <w:proofErr w:type="gramEnd"/>
      <w:r w:rsidRPr="007232ED">
        <w:rPr>
          <w:rFonts w:ascii="Times New Roman" w:hAnsi="Times New Roman" w:cs="Times New Roman"/>
          <w:lang w:val="ru-RU"/>
        </w:rPr>
        <w:t xml:space="preserve"> М., 2016.-162с.</w:t>
      </w:r>
    </w:p>
  </w:footnote>
  <w:footnote w:id="9">
    <w:p w:rsidR="008C522C" w:rsidRPr="007232ED" w:rsidRDefault="008C522C">
      <w:pPr>
        <w:pStyle w:val="aa"/>
        <w:rPr>
          <w:rFonts w:ascii="Times New Roman" w:hAnsi="Times New Roman" w:cs="Times New Roman"/>
          <w:lang w:val="ru-RU"/>
        </w:rPr>
      </w:pPr>
      <w:r w:rsidRPr="007232ED">
        <w:rPr>
          <w:rStyle w:val="ac"/>
          <w:rFonts w:ascii="Times New Roman" w:hAnsi="Times New Roman" w:cs="Times New Roman"/>
        </w:rPr>
        <w:footnoteRef/>
      </w:r>
      <w:r w:rsidRPr="007232ED">
        <w:rPr>
          <w:rFonts w:ascii="Times New Roman" w:hAnsi="Times New Roman" w:cs="Times New Roman"/>
          <w:lang w:val="ru-RU"/>
        </w:rPr>
        <w:t xml:space="preserve"> Устинова, О.В. Роль коммуникативных технологий в процессе взаимодействия органов местного самоуправления и населения/ </w:t>
      </w:r>
      <w:proofErr w:type="spellStart"/>
      <w:r w:rsidRPr="007232ED">
        <w:rPr>
          <w:rFonts w:ascii="Times New Roman" w:hAnsi="Times New Roman" w:cs="Times New Roman"/>
          <w:lang w:val="ru-RU"/>
        </w:rPr>
        <w:t>О.В.Устинова</w:t>
      </w:r>
      <w:proofErr w:type="spellEnd"/>
      <w:r w:rsidRPr="007232ED">
        <w:rPr>
          <w:rFonts w:ascii="Times New Roman" w:hAnsi="Times New Roman" w:cs="Times New Roman"/>
          <w:lang w:val="ru-RU"/>
        </w:rPr>
        <w:t xml:space="preserve">// Современные проблемы науки и </w:t>
      </w:r>
      <w:proofErr w:type="gramStart"/>
      <w:r w:rsidRPr="007232ED">
        <w:rPr>
          <w:rFonts w:ascii="Times New Roman" w:hAnsi="Times New Roman" w:cs="Times New Roman"/>
          <w:lang w:val="ru-RU"/>
        </w:rPr>
        <w:t>образования.-</w:t>
      </w:r>
      <w:proofErr w:type="gramEnd"/>
      <w:r w:rsidRPr="007232ED">
        <w:rPr>
          <w:rFonts w:ascii="Times New Roman" w:hAnsi="Times New Roman" w:cs="Times New Roman"/>
          <w:lang w:val="ru-RU"/>
        </w:rPr>
        <w:t xml:space="preserve"> 2015 -№ </w:t>
      </w:r>
      <w:proofErr w:type="spellStart"/>
      <w:r w:rsidRPr="007232ED">
        <w:rPr>
          <w:rFonts w:ascii="Times New Roman" w:hAnsi="Times New Roman" w:cs="Times New Roman"/>
          <w:lang w:val="ru-RU"/>
        </w:rPr>
        <w:t>ll</w:t>
      </w:r>
      <w:proofErr w:type="spellEnd"/>
      <w:r w:rsidRPr="007232ED">
        <w:rPr>
          <w:rFonts w:ascii="Times New Roman" w:hAnsi="Times New Roman" w:cs="Times New Roman"/>
          <w:lang w:val="ru-RU"/>
        </w:rPr>
        <w:t>.- С. 113-119.</w:t>
      </w:r>
    </w:p>
  </w:footnote>
  <w:footnote w:id="10">
    <w:p w:rsidR="00536624" w:rsidRPr="007232ED" w:rsidRDefault="00536624">
      <w:pPr>
        <w:pStyle w:val="aa"/>
        <w:rPr>
          <w:rFonts w:ascii="Times New Roman" w:hAnsi="Times New Roman" w:cs="Times New Roman"/>
          <w:lang w:val="ru-RU"/>
        </w:rPr>
      </w:pPr>
      <w:r w:rsidRPr="007232ED">
        <w:rPr>
          <w:rStyle w:val="ac"/>
          <w:rFonts w:ascii="Times New Roman" w:hAnsi="Times New Roman" w:cs="Times New Roman"/>
        </w:rPr>
        <w:footnoteRef/>
      </w:r>
      <w:r w:rsidRPr="007232ED">
        <w:rPr>
          <w:rFonts w:ascii="Times New Roman" w:hAnsi="Times New Roman" w:cs="Times New Roman"/>
          <w:lang w:val="ru-RU"/>
        </w:rPr>
        <w:t xml:space="preserve"> </w:t>
      </w:r>
      <w:proofErr w:type="spellStart"/>
      <w:r w:rsidRPr="007232ED">
        <w:rPr>
          <w:rFonts w:ascii="Times New Roman" w:hAnsi="Times New Roman" w:cs="Times New Roman"/>
          <w:lang w:val="ru-RU"/>
        </w:rPr>
        <w:t>Ветрова</w:t>
      </w:r>
      <w:proofErr w:type="spellEnd"/>
      <w:r w:rsidRPr="007232ED">
        <w:rPr>
          <w:rFonts w:ascii="Times New Roman" w:hAnsi="Times New Roman" w:cs="Times New Roman"/>
          <w:lang w:val="ru-RU"/>
        </w:rPr>
        <w:t>, Е.Н. Современное состояние и перспективы развития массовой информации в условиях реализации эффективной государственной информационной политики/</w:t>
      </w:r>
      <w:proofErr w:type="spellStart"/>
      <w:r w:rsidRPr="007232ED">
        <w:rPr>
          <w:rFonts w:ascii="Times New Roman" w:hAnsi="Times New Roman" w:cs="Times New Roman"/>
          <w:lang w:val="ru-RU"/>
        </w:rPr>
        <w:t>Е.Н.Ветрова</w:t>
      </w:r>
      <w:proofErr w:type="spellEnd"/>
      <w:r w:rsidRPr="007232ED">
        <w:rPr>
          <w:rFonts w:ascii="Times New Roman" w:hAnsi="Times New Roman" w:cs="Times New Roman"/>
          <w:lang w:val="ru-RU"/>
        </w:rPr>
        <w:t xml:space="preserve">// Среднерусский вестник общественных </w:t>
      </w:r>
      <w:proofErr w:type="gramStart"/>
      <w:r w:rsidRPr="007232ED">
        <w:rPr>
          <w:rFonts w:ascii="Times New Roman" w:hAnsi="Times New Roman" w:cs="Times New Roman"/>
          <w:lang w:val="ru-RU"/>
        </w:rPr>
        <w:t>наук.-</w:t>
      </w:r>
      <w:proofErr w:type="gramEnd"/>
      <w:r w:rsidRPr="007232ED">
        <w:rPr>
          <w:rFonts w:ascii="Times New Roman" w:hAnsi="Times New Roman" w:cs="Times New Roman"/>
          <w:lang w:val="ru-RU"/>
        </w:rPr>
        <w:t xml:space="preserve"> 2017 -№6. - С.6-12.</w:t>
      </w:r>
    </w:p>
  </w:footnote>
  <w:footnote w:id="11">
    <w:p w:rsidR="008C522C" w:rsidRPr="007232ED" w:rsidRDefault="008C522C">
      <w:pPr>
        <w:pStyle w:val="aa"/>
        <w:rPr>
          <w:rFonts w:ascii="Times New Roman" w:hAnsi="Times New Roman" w:cs="Times New Roman"/>
          <w:lang w:val="ru-RU"/>
        </w:rPr>
      </w:pPr>
      <w:r w:rsidRPr="007232ED">
        <w:rPr>
          <w:rStyle w:val="ac"/>
          <w:rFonts w:ascii="Times New Roman" w:hAnsi="Times New Roman" w:cs="Times New Roman"/>
        </w:rPr>
        <w:footnoteRef/>
      </w:r>
      <w:r w:rsidRPr="007232ED">
        <w:rPr>
          <w:rFonts w:ascii="Times New Roman" w:hAnsi="Times New Roman" w:cs="Times New Roman"/>
          <w:lang w:val="ru-RU"/>
        </w:rPr>
        <w:t xml:space="preserve"> Устинова, О.В. Роль коммуникативных технологий в процессе взаимодействия органов местного самоуправления и населения/ </w:t>
      </w:r>
      <w:proofErr w:type="spellStart"/>
      <w:r w:rsidRPr="007232ED">
        <w:rPr>
          <w:rFonts w:ascii="Times New Roman" w:hAnsi="Times New Roman" w:cs="Times New Roman"/>
          <w:lang w:val="ru-RU"/>
        </w:rPr>
        <w:t>О.В.Устинова</w:t>
      </w:r>
      <w:proofErr w:type="spellEnd"/>
      <w:r w:rsidRPr="007232ED">
        <w:rPr>
          <w:rFonts w:ascii="Times New Roman" w:hAnsi="Times New Roman" w:cs="Times New Roman"/>
          <w:lang w:val="ru-RU"/>
        </w:rPr>
        <w:t xml:space="preserve">// Современные проблемы науки и </w:t>
      </w:r>
      <w:proofErr w:type="gramStart"/>
      <w:r w:rsidRPr="007232ED">
        <w:rPr>
          <w:rFonts w:ascii="Times New Roman" w:hAnsi="Times New Roman" w:cs="Times New Roman"/>
          <w:lang w:val="ru-RU"/>
        </w:rPr>
        <w:t>образования.-</w:t>
      </w:r>
      <w:proofErr w:type="gramEnd"/>
      <w:r w:rsidRPr="007232ED">
        <w:rPr>
          <w:rFonts w:ascii="Times New Roman" w:hAnsi="Times New Roman" w:cs="Times New Roman"/>
          <w:lang w:val="ru-RU"/>
        </w:rPr>
        <w:t xml:space="preserve"> 2015 -№ </w:t>
      </w:r>
      <w:proofErr w:type="spellStart"/>
      <w:r w:rsidRPr="007232ED">
        <w:rPr>
          <w:rFonts w:ascii="Times New Roman" w:hAnsi="Times New Roman" w:cs="Times New Roman"/>
          <w:lang w:val="ru-RU"/>
        </w:rPr>
        <w:t>ll</w:t>
      </w:r>
      <w:proofErr w:type="spellEnd"/>
      <w:r w:rsidRPr="007232ED">
        <w:rPr>
          <w:rFonts w:ascii="Times New Roman" w:hAnsi="Times New Roman" w:cs="Times New Roman"/>
          <w:lang w:val="ru-RU"/>
        </w:rPr>
        <w:t>.- С. 113-119.</w:t>
      </w:r>
    </w:p>
  </w:footnote>
  <w:footnote w:id="12">
    <w:p w:rsidR="00602651" w:rsidRPr="007232ED" w:rsidRDefault="00602651">
      <w:pPr>
        <w:pStyle w:val="aa"/>
        <w:rPr>
          <w:rFonts w:ascii="Times New Roman" w:hAnsi="Times New Roman" w:cs="Times New Roman"/>
          <w:lang w:val="ru-RU"/>
        </w:rPr>
      </w:pPr>
      <w:r w:rsidRPr="007232ED">
        <w:rPr>
          <w:rStyle w:val="ac"/>
          <w:rFonts w:ascii="Times New Roman" w:hAnsi="Times New Roman" w:cs="Times New Roman"/>
        </w:rPr>
        <w:footnoteRef/>
      </w:r>
      <w:r w:rsidRPr="007232ED">
        <w:rPr>
          <w:rFonts w:ascii="Times New Roman" w:hAnsi="Times New Roman" w:cs="Times New Roman"/>
          <w:lang w:val="ru-RU"/>
        </w:rPr>
        <w:t xml:space="preserve"> Исаева, Л. Г. Средства массовой информации как фактор формирования духовной культуры российского общества: </w:t>
      </w:r>
      <w:proofErr w:type="spellStart"/>
      <w:r w:rsidRPr="007232ED">
        <w:rPr>
          <w:rFonts w:ascii="Times New Roman" w:hAnsi="Times New Roman" w:cs="Times New Roman"/>
          <w:lang w:val="ru-RU"/>
        </w:rPr>
        <w:t>дис</w:t>
      </w:r>
      <w:proofErr w:type="spellEnd"/>
      <w:r w:rsidRPr="007232ED">
        <w:rPr>
          <w:rFonts w:ascii="Times New Roman" w:hAnsi="Times New Roman" w:cs="Times New Roman"/>
          <w:lang w:val="ru-RU"/>
        </w:rPr>
        <w:t xml:space="preserve">. … канд. филос. наук: 09.00.11/ </w:t>
      </w:r>
      <w:proofErr w:type="spellStart"/>
      <w:proofErr w:type="gramStart"/>
      <w:r w:rsidRPr="007232ED">
        <w:rPr>
          <w:rFonts w:ascii="Times New Roman" w:hAnsi="Times New Roman" w:cs="Times New Roman"/>
          <w:lang w:val="ru-RU"/>
        </w:rPr>
        <w:t>Л.Г.Исаева</w:t>
      </w:r>
      <w:proofErr w:type="spellEnd"/>
      <w:r w:rsidRPr="007232ED">
        <w:rPr>
          <w:rFonts w:ascii="Times New Roman" w:hAnsi="Times New Roman" w:cs="Times New Roman"/>
          <w:lang w:val="ru-RU"/>
        </w:rPr>
        <w:t>.-</w:t>
      </w:r>
      <w:proofErr w:type="gramEnd"/>
      <w:r w:rsidRPr="007232ED">
        <w:rPr>
          <w:rFonts w:ascii="Times New Roman" w:hAnsi="Times New Roman" w:cs="Times New Roman"/>
          <w:lang w:val="ru-RU"/>
        </w:rPr>
        <w:t xml:space="preserve"> Уфа, 2018 -148с.</w:t>
      </w:r>
    </w:p>
  </w:footnote>
  <w:footnote w:id="13">
    <w:p w:rsidR="00F13315" w:rsidRPr="00F13315" w:rsidRDefault="00F13315">
      <w:pPr>
        <w:pStyle w:val="aa"/>
        <w:rPr>
          <w:lang w:val="ru-RU"/>
        </w:rPr>
      </w:pPr>
      <w:r>
        <w:rPr>
          <w:rStyle w:val="ac"/>
        </w:rPr>
        <w:footnoteRef/>
      </w:r>
      <w:r w:rsidRPr="00F13315">
        <w:rPr>
          <w:lang w:val="ru-RU"/>
        </w:rPr>
        <w:t xml:space="preserve"> Федеральный закон "О саморегулируемых организациях" от 01.12.2007 N 315-ФЗ (последняя редакция). СПС «Консультант+», режим доступа: http://www.consultant.ru/document/cons_doc_LAW_72967/</w:t>
      </w:r>
    </w:p>
  </w:footnote>
  <w:footnote w:id="14">
    <w:p w:rsidR="00F13315" w:rsidRPr="00F13315" w:rsidRDefault="00F13315" w:rsidP="00F13315">
      <w:pPr>
        <w:pStyle w:val="aa"/>
        <w:rPr>
          <w:lang w:val="ru-RU"/>
        </w:rPr>
      </w:pPr>
      <w:r>
        <w:rPr>
          <w:rStyle w:val="ac"/>
        </w:rPr>
        <w:footnoteRef/>
      </w:r>
      <w:r w:rsidRPr="00F13315">
        <w:rPr>
          <w:lang w:val="ru-RU"/>
        </w:rPr>
        <w:t xml:space="preserve"> Гражданский кодекс Российской Федерации (ГК РФ). СПС «Консультант+», режим доступа: http://www.consultant.ru/document/cons_doc_LAW_5142/</w:t>
      </w:r>
    </w:p>
  </w:footnote>
  <w:footnote w:id="15">
    <w:p w:rsidR="006F27A3" w:rsidRPr="006F27A3" w:rsidRDefault="006F27A3" w:rsidP="006F27A3">
      <w:pPr>
        <w:pStyle w:val="aa"/>
        <w:rPr>
          <w:lang w:val="ru-RU"/>
        </w:rPr>
      </w:pPr>
      <w:r>
        <w:rPr>
          <w:rStyle w:val="ac"/>
        </w:rPr>
        <w:footnoteRef/>
      </w:r>
      <w:r w:rsidRPr="006F27A3">
        <w:rPr>
          <w:lang w:val="ru-RU"/>
        </w:rPr>
        <w:t xml:space="preserve"> Федеральный закон "О некоммерческих организациях" от 12.01.1996 N 7-ФЗ (последняя редакция). СПС «Консультант+», режим доступа: http://www.consultant.ru/document/cons_doc_LAW_8824/</w:t>
      </w:r>
    </w:p>
  </w:footnote>
  <w:footnote w:id="16">
    <w:p w:rsidR="006F27A3" w:rsidRPr="006F27A3" w:rsidRDefault="006F27A3">
      <w:pPr>
        <w:pStyle w:val="aa"/>
        <w:rPr>
          <w:lang w:val="ru-RU"/>
        </w:rPr>
      </w:pPr>
      <w:r>
        <w:rPr>
          <w:rStyle w:val="ac"/>
        </w:rPr>
        <w:footnoteRef/>
      </w:r>
      <w:r w:rsidRPr="006F27A3">
        <w:rPr>
          <w:lang w:val="ru-RU"/>
        </w:rPr>
        <w:t xml:space="preserve"> </w:t>
      </w:r>
      <w:proofErr w:type="spellStart"/>
      <w:r w:rsidR="00C30D28" w:rsidRPr="00C30D28">
        <w:rPr>
          <w:lang w:val="ru-RU"/>
        </w:rPr>
        <w:t>Ветрова</w:t>
      </w:r>
      <w:proofErr w:type="spellEnd"/>
      <w:r w:rsidR="00C30D28" w:rsidRPr="00C30D28">
        <w:rPr>
          <w:lang w:val="ru-RU"/>
        </w:rPr>
        <w:t>, Е.Н. Современное состояние и перспективы развития массовой информации в условиях реализации эффективной государственной информационной политики/</w:t>
      </w:r>
      <w:proofErr w:type="spellStart"/>
      <w:r w:rsidR="00C30D28" w:rsidRPr="00C30D28">
        <w:rPr>
          <w:lang w:val="ru-RU"/>
        </w:rPr>
        <w:t>Е.Н.Ветрова</w:t>
      </w:r>
      <w:proofErr w:type="spellEnd"/>
      <w:r w:rsidR="00C30D28" w:rsidRPr="00C30D28">
        <w:rPr>
          <w:lang w:val="ru-RU"/>
        </w:rPr>
        <w:t xml:space="preserve">// Среднерусский вестник общественных </w:t>
      </w:r>
      <w:proofErr w:type="gramStart"/>
      <w:r w:rsidR="00C30D28" w:rsidRPr="00C30D28">
        <w:rPr>
          <w:lang w:val="ru-RU"/>
        </w:rPr>
        <w:t>наук.-</w:t>
      </w:r>
      <w:proofErr w:type="gramEnd"/>
      <w:r w:rsidR="00C30D28" w:rsidRPr="00C30D28">
        <w:rPr>
          <w:lang w:val="ru-RU"/>
        </w:rPr>
        <w:t xml:space="preserve"> 2017 -№6. - С.6-12.</w:t>
      </w:r>
    </w:p>
  </w:footnote>
  <w:footnote w:id="17">
    <w:p w:rsidR="00263419" w:rsidRPr="00263419" w:rsidRDefault="00263419">
      <w:pPr>
        <w:pStyle w:val="aa"/>
        <w:rPr>
          <w:lang w:val="ru-RU"/>
        </w:rPr>
      </w:pPr>
      <w:r>
        <w:rPr>
          <w:rStyle w:val="ac"/>
        </w:rPr>
        <w:footnoteRef/>
      </w:r>
      <w:r w:rsidRPr="00263419">
        <w:rPr>
          <w:lang w:val="ru-RU"/>
        </w:rPr>
        <w:t xml:space="preserve"> Правовое регулирование рекламы в средствах массовой информации: методические рекомендации к междисциплинарному курсу / под ред. Т.М. </w:t>
      </w:r>
      <w:proofErr w:type="spellStart"/>
      <w:r w:rsidRPr="00263419">
        <w:rPr>
          <w:lang w:val="ru-RU"/>
        </w:rPr>
        <w:t>Смыслова</w:t>
      </w:r>
      <w:proofErr w:type="spellEnd"/>
      <w:r w:rsidRPr="00263419">
        <w:rPr>
          <w:lang w:val="ru-RU"/>
        </w:rPr>
        <w:t>. – СПб.: Изд-во Питер, 2015 – 377с.</w:t>
      </w:r>
    </w:p>
  </w:footnote>
  <w:footnote w:id="18">
    <w:p w:rsidR="0044643E" w:rsidRPr="007232ED" w:rsidRDefault="0044643E">
      <w:pPr>
        <w:pStyle w:val="aa"/>
        <w:rPr>
          <w:rFonts w:ascii="Times New Roman" w:hAnsi="Times New Roman" w:cs="Times New Roman"/>
          <w:lang w:val="ru-RU"/>
        </w:rPr>
      </w:pPr>
      <w:r w:rsidRPr="007232ED">
        <w:rPr>
          <w:rStyle w:val="ac"/>
          <w:rFonts w:ascii="Times New Roman" w:hAnsi="Times New Roman" w:cs="Times New Roman"/>
        </w:rPr>
        <w:footnoteRef/>
      </w:r>
      <w:r w:rsidRPr="007232ED">
        <w:rPr>
          <w:rFonts w:ascii="Times New Roman" w:hAnsi="Times New Roman" w:cs="Times New Roman"/>
          <w:lang w:val="ru-RU"/>
        </w:rPr>
        <w:t xml:space="preserve"> Прохоров, Е.П. Свобода СМИ в журналистской деятельности: учебник / Е.П. Прохоров – М.: Просвещение, 2015 - 157с.</w:t>
      </w:r>
    </w:p>
  </w:footnote>
  <w:footnote w:id="19">
    <w:p w:rsidR="00827C95" w:rsidRPr="007232ED" w:rsidRDefault="00827C95">
      <w:pPr>
        <w:pStyle w:val="aa"/>
        <w:rPr>
          <w:rFonts w:ascii="Times New Roman" w:hAnsi="Times New Roman" w:cs="Times New Roman"/>
          <w:lang w:val="ru-RU"/>
        </w:rPr>
      </w:pPr>
      <w:r w:rsidRPr="007232ED">
        <w:rPr>
          <w:rStyle w:val="ac"/>
          <w:rFonts w:ascii="Times New Roman" w:hAnsi="Times New Roman" w:cs="Times New Roman"/>
        </w:rPr>
        <w:footnoteRef/>
      </w:r>
      <w:r w:rsidRPr="007232ED">
        <w:rPr>
          <w:rFonts w:ascii="Times New Roman" w:hAnsi="Times New Roman" w:cs="Times New Roman"/>
          <w:lang w:val="ru-RU"/>
        </w:rPr>
        <w:t xml:space="preserve"> </w:t>
      </w:r>
      <w:proofErr w:type="spellStart"/>
      <w:r w:rsidRPr="007232ED">
        <w:rPr>
          <w:rFonts w:ascii="Times New Roman" w:hAnsi="Times New Roman" w:cs="Times New Roman"/>
          <w:lang w:val="ru-RU"/>
        </w:rPr>
        <w:t>Галиев</w:t>
      </w:r>
      <w:proofErr w:type="spellEnd"/>
      <w:r w:rsidRPr="007232ED">
        <w:rPr>
          <w:rFonts w:ascii="Times New Roman" w:hAnsi="Times New Roman" w:cs="Times New Roman"/>
          <w:lang w:val="ru-RU"/>
        </w:rPr>
        <w:t xml:space="preserve">, Р.С. Проблемы реализации государственными служащими конституционного права на свободную передачу и распространение информации в контексте практики Европейского суда по правам человека/ </w:t>
      </w:r>
      <w:proofErr w:type="spellStart"/>
      <w:r w:rsidRPr="007232ED">
        <w:rPr>
          <w:rFonts w:ascii="Times New Roman" w:hAnsi="Times New Roman" w:cs="Times New Roman"/>
          <w:lang w:val="ru-RU"/>
        </w:rPr>
        <w:t>Р.С.Галиев</w:t>
      </w:r>
      <w:proofErr w:type="spellEnd"/>
      <w:r w:rsidRPr="007232ED">
        <w:rPr>
          <w:rFonts w:ascii="Times New Roman" w:hAnsi="Times New Roman" w:cs="Times New Roman"/>
          <w:lang w:val="ru-RU"/>
        </w:rPr>
        <w:t xml:space="preserve"> //Вестник экономической </w:t>
      </w:r>
      <w:proofErr w:type="gramStart"/>
      <w:r w:rsidRPr="007232ED">
        <w:rPr>
          <w:rFonts w:ascii="Times New Roman" w:hAnsi="Times New Roman" w:cs="Times New Roman"/>
          <w:lang w:val="ru-RU"/>
        </w:rPr>
        <w:t>безопасности.-</w:t>
      </w:r>
      <w:proofErr w:type="gramEnd"/>
      <w:r w:rsidRPr="007232ED">
        <w:rPr>
          <w:rFonts w:ascii="Times New Roman" w:hAnsi="Times New Roman" w:cs="Times New Roman"/>
          <w:lang w:val="ru-RU"/>
        </w:rPr>
        <w:t xml:space="preserve"> 2017.-№3.- С.16-18.</w:t>
      </w:r>
    </w:p>
  </w:footnote>
  <w:footnote w:id="20">
    <w:p w:rsidR="00492FA6" w:rsidRPr="007232ED" w:rsidRDefault="00492FA6">
      <w:pPr>
        <w:pStyle w:val="aa"/>
        <w:rPr>
          <w:rFonts w:ascii="Times New Roman" w:hAnsi="Times New Roman" w:cs="Times New Roman"/>
          <w:lang w:val="ru-RU"/>
        </w:rPr>
      </w:pPr>
      <w:r w:rsidRPr="007232ED">
        <w:rPr>
          <w:rStyle w:val="ac"/>
          <w:rFonts w:ascii="Times New Roman" w:hAnsi="Times New Roman" w:cs="Times New Roman"/>
        </w:rPr>
        <w:footnoteRef/>
      </w:r>
      <w:r w:rsidRPr="007232ED">
        <w:rPr>
          <w:rFonts w:ascii="Times New Roman" w:hAnsi="Times New Roman" w:cs="Times New Roman"/>
          <w:lang w:val="ru-RU"/>
        </w:rPr>
        <w:t xml:space="preserve"> Елизаров, В. Г. Свобода массовой информации в Российской Федерации: конституционные основы и правовые ограничения: </w:t>
      </w:r>
      <w:proofErr w:type="spellStart"/>
      <w:r w:rsidRPr="007232ED">
        <w:rPr>
          <w:rFonts w:ascii="Times New Roman" w:hAnsi="Times New Roman" w:cs="Times New Roman"/>
          <w:lang w:val="ru-RU"/>
        </w:rPr>
        <w:t>автореф</w:t>
      </w:r>
      <w:proofErr w:type="spellEnd"/>
      <w:r w:rsidRPr="007232ED">
        <w:rPr>
          <w:rFonts w:ascii="Times New Roman" w:hAnsi="Times New Roman" w:cs="Times New Roman"/>
          <w:lang w:val="ru-RU"/>
        </w:rPr>
        <w:t xml:space="preserve">. </w:t>
      </w:r>
      <w:proofErr w:type="spellStart"/>
      <w:r w:rsidRPr="007232ED">
        <w:rPr>
          <w:rFonts w:ascii="Times New Roman" w:hAnsi="Times New Roman" w:cs="Times New Roman"/>
          <w:lang w:val="ru-RU"/>
        </w:rPr>
        <w:t>дис</w:t>
      </w:r>
      <w:proofErr w:type="spellEnd"/>
      <w:r w:rsidRPr="007232ED">
        <w:rPr>
          <w:rFonts w:ascii="Times New Roman" w:hAnsi="Times New Roman" w:cs="Times New Roman"/>
          <w:lang w:val="ru-RU"/>
        </w:rPr>
        <w:t xml:space="preserve">. … канд. </w:t>
      </w:r>
      <w:proofErr w:type="spellStart"/>
      <w:r w:rsidRPr="007232ED">
        <w:rPr>
          <w:rFonts w:ascii="Times New Roman" w:hAnsi="Times New Roman" w:cs="Times New Roman"/>
          <w:lang w:val="ru-RU"/>
        </w:rPr>
        <w:t>юрид</w:t>
      </w:r>
      <w:proofErr w:type="spellEnd"/>
      <w:r w:rsidRPr="007232ED">
        <w:rPr>
          <w:rFonts w:ascii="Times New Roman" w:hAnsi="Times New Roman" w:cs="Times New Roman"/>
          <w:lang w:val="ru-RU"/>
        </w:rPr>
        <w:t xml:space="preserve">. наук: 12.00.02/ В.Г. </w:t>
      </w:r>
      <w:proofErr w:type="gramStart"/>
      <w:r w:rsidRPr="007232ED">
        <w:rPr>
          <w:rFonts w:ascii="Times New Roman" w:hAnsi="Times New Roman" w:cs="Times New Roman"/>
          <w:lang w:val="ru-RU"/>
        </w:rPr>
        <w:t>Елизаров.-</w:t>
      </w:r>
      <w:proofErr w:type="gramEnd"/>
      <w:r w:rsidRPr="007232ED">
        <w:rPr>
          <w:rFonts w:ascii="Times New Roman" w:hAnsi="Times New Roman" w:cs="Times New Roman"/>
          <w:lang w:val="ru-RU"/>
        </w:rPr>
        <w:t xml:space="preserve"> М., 2016.-162с.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68444F"/>
    <w:multiLevelType w:val="hybridMultilevel"/>
    <w:tmpl w:val="F2B6CF4E"/>
    <w:lvl w:ilvl="0" w:tplc="B9B4D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DA7"/>
    <w:rsid w:val="00015DC7"/>
    <w:rsid w:val="00042108"/>
    <w:rsid w:val="0006760C"/>
    <w:rsid w:val="000705E3"/>
    <w:rsid w:val="00080DCA"/>
    <w:rsid w:val="000A7DF7"/>
    <w:rsid w:val="000E29AA"/>
    <w:rsid w:val="000F763B"/>
    <w:rsid w:val="001A3FA8"/>
    <w:rsid w:val="001B7289"/>
    <w:rsid w:val="001F437A"/>
    <w:rsid w:val="002316A4"/>
    <w:rsid w:val="002401DE"/>
    <w:rsid w:val="002476ED"/>
    <w:rsid w:val="00263419"/>
    <w:rsid w:val="00264BF5"/>
    <w:rsid w:val="00282D92"/>
    <w:rsid w:val="0029678C"/>
    <w:rsid w:val="002A49FA"/>
    <w:rsid w:val="002E4AFD"/>
    <w:rsid w:val="002F2711"/>
    <w:rsid w:val="0031356C"/>
    <w:rsid w:val="00387943"/>
    <w:rsid w:val="00395229"/>
    <w:rsid w:val="003C0451"/>
    <w:rsid w:val="003C122A"/>
    <w:rsid w:val="003C1E92"/>
    <w:rsid w:val="003C2DB8"/>
    <w:rsid w:val="003C6E4E"/>
    <w:rsid w:val="003F28F6"/>
    <w:rsid w:val="0044643E"/>
    <w:rsid w:val="004547B1"/>
    <w:rsid w:val="00492FA6"/>
    <w:rsid w:val="004A4D87"/>
    <w:rsid w:val="004B0286"/>
    <w:rsid w:val="004E6AFE"/>
    <w:rsid w:val="00533E74"/>
    <w:rsid w:val="00535DA7"/>
    <w:rsid w:val="00536624"/>
    <w:rsid w:val="0055206B"/>
    <w:rsid w:val="00552952"/>
    <w:rsid w:val="00553BFC"/>
    <w:rsid w:val="00564C30"/>
    <w:rsid w:val="00584001"/>
    <w:rsid w:val="005A2719"/>
    <w:rsid w:val="005D136A"/>
    <w:rsid w:val="005D2ACE"/>
    <w:rsid w:val="005E1827"/>
    <w:rsid w:val="005F360F"/>
    <w:rsid w:val="00602651"/>
    <w:rsid w:val="006061E5"/>
    <w:rsid w:val="006613B9"/>
    <w:rsid w:val="006F27A3"/>
    <w:rsid w:val="007232ED"/>
    <w:rsid w:val="007302E1"/>
    <w:rsid w:val="0073101D"/>
    <w:rsid w:val="007A59C4"/>
    <w:rsid w:val="007D6D33"/>
    <w:rsid w:val="00817CAF"/>
    <w:rsid w:val="00827C95"/>
    <w:rsid w:val="00864B96"/>
    <w:rsid w:val="008C522C"/>
    <w:rsid w:val="008C5EB2"/>
    <w:rsid w:val="008F08F8"/>
    <w:rsid w:val="009216F0"/>
    <w:rsid w:val="00936BB9"/>
    <w:rsid w:val="00941048"/>
    <w:rsid w:val="009B5A50"/>
    <w:rsid w:val="009C1127"/>
    <w:rsid w:val="009D2E91"/>
    <w:rsid w:val="00A068BD"/>
    <w:rsid w:val="00A21D05"/>
    <w:rsid w:val="00A6055A"/>
    <w:rsid w:val="00A6596E"/>
    <w:rsid w:val="00A72196"/>
    <w:rsid w:val="00A764A1"/>
    <w:rsid w:val="00A81343"/>
    <w:rsid w:val="00A820E0"/>
    <w:rsid w:val="00AA1AC8"/>
    <w:rsid w:val="00B240E7"/>
    <w:rsid w:val="00B55AC3"/>
    <w:rsid w:val="00B73AB0"/>
    <w:rsid w:val="00BE78C9"/>
    <w:rsid w:val="00BF5EDA"/>
    <w:rsid w:val="00BF60DD"/>
    <w:rsid w:val="00BF679B"/>
    <w:rsid w:val="00C30D28"/>
    <w:rsid w:val="00C777B1"/>
    <w:rsid w:val="00CC098D"/>
    <w:rsid w:val="00CC48DF"/>
    <w:rsid w:val="00CE4B20"/>
    <w:rsid w:val="00D12795"/>
    <w:rsid w:val="00D31CEA"/>
    <w:rsid w:val="00D3366C"/>
    <w:rsid w:val="00D627E2"/>
    <w:rsid w:val="00D73CF6"/>
    <w:rsid w:val="00D83F37"/>
    <w:rsid w:val="00DA2900"/>
    <w:rsid w:val="00DB0B9A"/>
    <w:rsid w:val="00DB6216"/>
    <w:rsid w:val="00DF5DF8"/>
    <w:rsid w:val="00E66D53"/>
    <w:rsid w:val="00EA333A"/>
    <w:rsid w:val="00EE7659"/>
    <w:rsid w:val="00F11A1D"/>
    <w:rsid w:val="00F13315"/>
    <w:rsid w:val="00F30448"/>
    <w:rsid w:val="00F40297"/>
    <w:rsid w:val="00F417DE"/>
    <w:rsid w:val="00F5217F"/>
    <w:rsid w:val="00F72D59"/>
    <w:rsid w:val="00FF5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C91A"/>
  <w15:chartTrackingRefBased/>
  <w15:docId w15:val="{5D88755D-3DD2-42C7-AF85-AE5711DC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17C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1DE"/>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2401DE"/>
  </w:style>
  <w:style w:type="paragraph" w:styleId="a5">
    <w:name w:val="footer"/>
    <w:basedOn w:val="a"/>
    <w:link w:val="a6"/>
    <w:uiPriority w:val="99"/>
    <w:unhideWhenUsed/>
    <w:rsid w:val="002401DE"/>
    <w:pPr>
      <w:tabs>
        <w:tab w:val="center" w:pos="4844"/>
        <w:tab w:val="right" w:pos="9689"/>
      </w:tabs>
      <w:spacing w:after="0" w:line="240" w:lineRule="auto"/>
    </w:pPr>
  </w:style>
  <w:style w:type="character" w:customStyle="1" w:styleId="a6">
    <w:name w:val="Нижний колонтитул Знак"/>
    <w:basedOn w:val="a0"/>
    <w:link w:val="a5"/>
    <w:uiPriority w:val="99"/>
    <w:rsid w:val="002401DE"/>
  </w:style>
  <w:style w:type="character" w:customStyle="1" w:styleId="10">
    <w:name w:val="Заголовок 1 Знак"/>
    <w:basedOn w:val="a0"/>
    <w:link w:val="1"/>
    <w:uiPriority w:val="9"/>
    <w:rsid w:val="00817CAF"/>
    <w:rPr>
      <w:rFonts w:asciiTheme="majorHAnsi" w:eastAsiaTheme="majorEastAsia" w:hAnsiTheme="majorHAnsi" w:cstheme="majorBidi"/>
      <w:color w:val="2E74B5" w:themeColor="accent1" w:themeShade="BF"/>
      <w:sz w:val="32"/>
      <w:szCs w:val="32"/>
    </w:rPr>
  </w:style>
  <w:style w:type="paragraph" w:styleId="a7">
    <w:name w:val="TOC Heading"/>
    <w:basedOn w:val="1"/>
    <w:next w:val="a"/>
    <w:uiPriority w:val="39"/>
    <w:unhideWhenUsed/>
    <w:qFormat/>
    <w:rsid w:val="00A820E0"/>
    <w:pPr>
      <w:outlineLvl w:val="9"/>
    </w:pPr>
  </w:style>
  <w:style w:type="paragraph" w:styleId="11">
    <w:name w:val="toc 1"/>
    <w:basedOn w:val="a"/>
    <w:next w:val="a"/>
    <w:autoRedefine/>
    <w:uiPriority w:val="39"/>
    <w:unhideWhenUsed/>
    <w:rsid w:val="00A820E0"/>
    <w:pPr>
      <w:spacing w:after="100"/>
    </w:pPr>
  </w:style>
  <w:style w:type="character" w:styleId="a8">
    <w:name w:val="Hyperlink"/>
    <w:basedOn w:val="a0"/>
    <w:uiPriority w:val="99"/>
    <w:unhideWhenUsed/>
    <w:rsid w:val="00A820E0"/>
    <w:rPr>
      <w:color w:val="0563C1" w:themeColor="hyperlink"/>
      <w:u w:val="single"/>
    </w:rPr>
  </w:style>
  <w:style w:type="paragraph" w:styleId="a9">
    <w:name w:val="List Paragraph"/>
    <w:basedOn w:val="a"/>
    <w:uiPriority w:val="34"/>
    <w:qFormat/>
    <w:rsid w:val="00A6055A"/>
    <w:pPr>
      <w:ind w:left="720"/>
      <w:contextualSpacing/>
    </w:pPr>
  </w:style>
  <w:style w:type="paragraph" w:styleId="aa">
    <w:name w:val="footnote text"/>
    <w:basedOn w:val="a"/>
    <w:link w:val="ab"/>
    <w:uiPriority w:val="99"/>
    <w:semiHidden/>
    <w:unhideWhenUsed/>
    <w:rsid w:val="00395229"/>
    <w:pPr>
      <w:spacing w:after="0" w:line="240" w:lineRule="auto"/>
    </w:pPr>
    <w:rPr>
      <w:sz w:val="20"/>
      <w:szCs w:val="20"/>
    </w:rPr>
  </w:style>
  <w:style w:type="character" w:customStyle="1" w:styleId="ab">
    <w:name w:val="Текст сноски Знак"/>
    <w:basedOn w:val="a0"/>
    <w:link w:val="aa"/>
    <w:uiPriority w:val="99"/>
    <w:semiHidden/>
    <w:rsid w:val="00395229"/>
    <w:rPr>
      <w:sz w:val="20"/>
      <w:szCs w:val="20"/>
    </w:rPr>
  </w:style>
  <w:style w:type="character" w:styleId="ac">
    <w:name w:val="footnote reference"/>
    <w:basedOn w:val="a0"/>
    <w:uiPriority w:val="99"/>
    <w:semiHidden/>
    <w:unhideWhenUsed/>
    <w:rsid w:val="003952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09703">
      <w:bodyDiv w:val="1"/>
      <w:marLeft w:val="0"/>
      <w:marRight w:val="0"/>
      <w:marTop w:val="0"/>
      <w:marBottom w:val="0"/>
      <w:divBdr>
        <w:top w:val="none" w:sz="0" w:space="0" w:color="auto"/>
        <w:left w:val="none" w:sz="0" w:space="0" w:color="auto"/>
        <w:bottom w:val="none" w:sz="0" w:space="0" w:color="auto"/>
        <w:right w:val="none" w:sz="0" w:space="0" w:color="auto"/>
      </w:divBdr>
      <w:divsChild>
        <w:div w:id="247618700">
          <w:marLeft w:val="0"/>
          <w:marRight w:val="0"/>
          <w:marTop w:val="0"/>
          <w:marBottom w:val="0"/>
          <w:divBdr>
            <w:top w:val="none" w:sz="0" w:space="0" w:color="auto"/>
            <w:left w:val="none" w:sz="0" w:space="0" w:color="auto"/>
            <w:bottom w:val="none" w:sz="0" w:space="0" w:color="auto"/>
            <w:right w:val="none" w:sz="0" w:space="0" w:color="auto"/>
          </w:divBdr>
          <w:divsChild>
            <w:div w:id="1409962047">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296495326">
      <w:bodyDiv w:val="1"/>
      <w:marLeft w:val="0"/>
      <w:marRight w:val="0"/>
      <w:marTop w:val="0"/>
      <w:marBottom w:val="0"/>
      <w:divBdr>
        <w:top w:val="none" w:sz="0" w:space="0" w:color="auto"/>
        <w:left w:val="none" w:sz="0" w:space="0" w:color="auto"/>
        <w:bottom w:val="none" w:sz="0" w:space="0" w:color="auto"/>
        <w:right w:val="none" w:sz="0" w:space="0" w:color="auto"/>
      </w:divBdr>
    </w:div>
    <w:div w:id="417597616">
      <w:bodyDiv w:val="1"/>
      <w:marLeft w:val="0"/>
      <w:marRight w:val="0"/>
      <w:marTop w:val="0"/>
      <w:marBottom w:val="0"/>
      <w:divBdr>
        <w:top w:val="none" w:sz="0" w:space="0" w:color="auto"/>
        <w:left w:val="none" w:sz="0" w:space="0" w:color="auto"/>
        <w:bottom w:val="none" w:sz="0" w:space="0" w:color="auto"/>
        <w:right w:val="none" w:sz="0" w:space="0" w:color="auto"/>
      </w:divBdr>
    </w:div>
    <w:div w:id="614404600">
      <w:bodyDiv w:val="1"/>
      <w:marLeft w:val="0"/>
      <w:marRight w:val="0"/>
      <w:marTop w:val="0"/>
      <w:marBottom w:val="0"/>
      <w:divBdr>
        <w:top w:val="none" w:sz="0" w:space="0" w:color="auto"/>
        <w:left w:val="none" w:sz="0" w:space="0" w:color="auto"/>
        <w:bottom w:val="none" w:sz="0" w:space="0" w:color="auto"/>
        <w:right w:val="none" w:sz="0" w:space="0" w:color="auto"/>
      </w:divBdr>
    </w:div>
    <w:div w:id="627132120">
      <w:bodyDiv w:val="1"/>
      <w:marLeft w:val="0"/>
      <w:marRight w:val="0"/>
      <w:marTop w:val="0"/>
      <w:marBottom w:val="0"/>
      <w:divBdr>
        <w:top w:val="none" w:sz="0" w:space="0" w:color="auto"/>
        <w:left w:val="none" w:sz="0" w:space="0" w:color="auto"/>
        <w:bottom w:val="none" w:sz="0" w:space="0" w:color="auto"/>
        <w:right w:val="none" w:sz="0" w:space="0" w:color="auto"/>
      </w:divBdr>
    </w:div>
    <w:div w:id="1612586331">
      <w:bodyDiv w:val="1"/>
      <w:marLeft w:val="0"/>
      <w:marRight w:val="0"/>
      <w:marTop w:val="0"/>
      <w:marBottom w:val="0"/>
      <w:divBdr>
        <w:top w:val="none" w:sz="0" w:space="0" w:color="auto"/>
        <w:left w:val="none" w:sz="0" w:space="0" w:color="auto"/>
        <w:bottom w:val="none" w:sz="0" w:space="0" w:color="auto"/>
        <w:right w:val="none" w:sz="0" w:space="0" w:color="auto"/>
      </w:divBdr>
    </w:div>
    <w:div w:id="1620212212">
      <w:bodyDiv w:val="1"/>
      <w:marLeft w:val="0"/>
      <w:marRight w:val="0"/>
      <w:marTop w:val="0"/>
      <w:marBottom w:val="0"/>
      <w:divBdr>
        <w:top w:val="none" w:sz="0" w:space="0" w:color="auto"/>
        <w:left w:val="none" w:sz="0" w:space="0" w:color="auto"/>
        <w:bottom w:val="none" w:sz="0" w:space="0" w:color="auto"/>
        <w:right w:val="none" w:sz="0" w:space="0" w:color="auto"/>
      </w:divBdr>
      <w:divsChild>
        <w:div w:id="450395571">
          <w:marLeft w:val="0"/>
          <w:marRight w:val="0"/>
          <w:marTop w:val="0"/>
          <w:marBottom w:val="0"/>
          <w:divBdr>
            <w:top w:val="none" w:sz="0" w:space="0" w:color="auto"/>
            <w:left w:val="none" w:sz="0" w:space="0" w:color="auto"/>
            <w:bottom w:val="none" w:sz="0" w:space="0" w:color="auto"/>
            <w:right w:val="none" w:sz="0" w:space="0" w:color="auto"/>
          </w:divBdr>
          <w:divsChild>
            <w:div w:id="167314207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651714460">
      <w:bodyDiv w:val="1"/>
      <w:marLeft w:val="0"/>
      <w:marRight w:val="0"/>
      <w:marTop w:val="0"/>
      <w:marBottom w:val="0"/>
      <w:divBdr>
        <w:top w:val="none" w:sz="0" w:space="0" w:color="auto"/>
        <w:left w:val="none" w:sz="0" w:space="0" w:color="auto"/>
        <w:bottom w:val="none" w:sz="0" w:space="0" w:color="auto"/>
        <w:right w:val="none" w:sz="0" w:space="0" w:color="auto"/>
      </w:divBdr>
    </w:div>
    <w:div w:id="1676152529">
      <w:bodyDiv w:val="1"/>
      <w:marLeft w:val="0"/>
      <w:marRight w:val="0"/>
      <w:marTop w:val="0"/>
      <w:marBottom w:val="0"/>
      <w:divBdr>
        <w:top w:val="none" w:sz="0" w:space="0" w:color="auto"/>
        <w:left w:val="none" w:sz="0" w:space="0" w:color="auto"/>
        <w:bottom w:val="none" w:sz="0" w:space="0" w:color="auto"/>
        <w:right w:val="none" w:sz="0" w:space="0" w:color="auto"/>
      </w:divBdr>
    </w:div>
    <w:div w:id="1891335999">
      <w:bodyDiv w:val="1"/>
      <w:marLeft w:val="0"/>
      <w:marRight w:val="0"/>
      <w:marTop w:val="0"/>
      <w:marBottom w:val="0"/>
      <w:divBdr>
        <w:top w:val="none" w:sz="0" w:space="0" w:color="auto"/>
        <w:left w:val="none" w:sz="0" w:space="0" w:color="auto"/>
        <w:bottom w:val="none" w:sz="0" w:space="0" w:color="auto"/>
        <w:right w:val="none" w:sz="0" w:space="0" w:color="auto"/>
      </w:divBdr>
    </w:div>
    <w:div w:id="2023242917">
      <w:bodyDiv w:val="1"/>
      <w:marLeft w:val="0"/>
      <w:marRight w:val="0"/>
      <w:marTop w:val="0"/>
      <w:marBottom w:val="0"/>
      <w:divBdr>
        <w:top w:val="none" w:sz="0" w:space="0" w:color="auto"/>
        <w:left w:val="none" w:sz="0" w:space="0" w:color="auto"/>
        <w:bottom w:val="none" w:sz="0" w:space="0" w:color="auto"/>
        <w:right w:val="none" w:sz="0" w:space="0" w:color="auto"/>
      </w:divBdr>
    </w:div>
    <w:div w:id="2135636230">
      <w:bodyDiv w:val="1"/>
      <w:marLeft w:val="0"/>
      <w:marRight w:val="0"/>
      <w:marTop w:val="0"/>
      <w:marBottom w:val="0"/>
      <w:divBdr>
        <w:top w:val="none" w:sz="0" w:space="0" w:color="auto"/>
        <w:left w:val="none" w:sz="0" w:space="0" w:color="auto"/>
        <w:bottom w:val="none" w:sz="0" w:space="0" w:color="auto"/>
        <w:right w:val="none" w:sz="0" w:space="0" w:color="auto"/>
      </w:divBdr>
      <w:divsChild>
        <w:div w:id="1623800612">
          <w:marLeft w:val="0"/>
          <w:marRight w:val="0"/>
          <w:marTop w:val="0"/>
          <w:marBottom w:val="0"/>
          <w:divBdr>
            <w:top w:val="none" w:sz="0" w:space="0" w:color="auto"/>
            <w:left w:val="none" w:sz="0" w:space="0" w:color="auto"/>
            <w:bottom w:val="none" w:sz="0" w:space="0" w:color="auto"/>
            <w:right w:val="none" w:sz="0" w:space="0" w:color="auto"/>
          </w:divBdr>
          <w:divsChild>
            <w:div w:id="250236742">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14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nsultant.ru/document/cons_doc_LAW_8824/" TargetMode="External"/><Relationship Id="rId4" Type="http://schemas.openxmlformats.org/officeDocument/2006/relationships/settings" Target="settings.xml"/><Relationship Id="rId9" Type="http://schemas.openxmlformats.org/officeDocument/2006/relationships/hyperlink" Target="http://www.consultant.ru/document/cons_doc_LAW_15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8998D-6704-47EC-8B80-E8BD39F3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37</Pages>
  <Words>8443</Words>
  <Characters>48127</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тоз-34</dc:creator>
  <cp:keywords/>
  <dc:description/>
  <cp:lastModifiedBy>тоз-34</cp:lastModifiedBy>
  <cp:revision>107</cp:revision>
  <dcterms:created xsi:type="dcterms:W3CDTF">2020-08-29T14:52:00Z</dcterms:created>
  <dcterms:modified xsi:type="dcterms:W3CDTF">2020-10-15T08:56:00Z</dcterms:modified>
</cp:coreProperties>
</file>